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40" w:rsidRPr="00546340" w:rsidRDefault="00546340" w:rsidP="00546340">
      <w:pPr>
        <w:pStyle w:val="a8"/>
        <w:jc w:val="center"/>
        <w:rPr>
          <w:rFonts w:ascii="Times New Roman" w:hAnsi="Times New Roman" w:cs="Times New Roman"/>
          <w:b/>
        </w:rPr>
      </w:pPr>
      <w:r w:rsidRPr="00546340">
        <w:rPr>
          <w:rFonts w:ascii="Times New Roman" w:hAnsi="Times New Roman" w:cs="Times New Roman"/>
          <w:b/>
        </w:rPr>
        <w:t>ГОСУДАРСТВЕННОЕ  КАЗЕННОЕ  УЧРЕЖДЕНИЕ</w:t>
      </w:r>
    </w:p>
    <w:p w:rsidR="00546340" w:rsidRPr="00546340" w:rsidRDefault="00546340" w:rsidP="00546340">
      <w:pPr>
        <w:pStyle w:val="a8"/>
        <w:jc w:val="center"/>
        <w:rPr>
          <w:rFonts w:ascii="Times New Roman" w:hAnsi="Times New Roman" w:cs="Times New Roman"/>
          <w:b/>
        </w:rPr>
      </w:pPr>
      <w:r w:rsidRPr="00546340">
        <w:rPr>
          <w:rFonts w:ascii="Times New Roman" w:hAnsi="Times New Roman" w:cs="Times New Roman"/>
          <w:b/>
        </w:rPr>
        <w:t>СОЦИАЛЬНОГО ОБСЛУЖИВАНИЯ</w:t>
      </w:r>
    </w:p>
    <w:p w:rsidR="00546340" w:rsidRPr="00546340" w:rsidRDefault="00546340" w:rsidP="00546340">
      <w:pPr>
        <w:pStyle w:val="a8"/>
        <w:jc w:val="center"/>
        <w:rPr>
          <w:rFonts w:ascii="Times New Roman" w:hAnsi="Times New Roman" w:cs="Times New Roman"/>
          <w:b/>
        </w:rPr>
      </w:pPr>
      <w:r w:rsidRPr="00546340">
        <w:rPr>
          <w:rFonts w:ascii="Times New Roman" w:hAnsi="Times New Roman" w:cs="Times New Roman"/>
          <w:b/>
        </w:rPr>
        <w:t>РОСТОВСКОЙ ОБЛАСТИ ЦЕНТР ПОМОЩИ ДЕТЯМ,</w:t>
      </w:r>
    </w:p>
    <w:p w:rsidR="00546340" w:rsidRPr="00546340" w:rsidRDefault="00546340" w:rsidP="00546340">
      <w:pPr>
        <w:pStyle w:val="a8"/>
        <w:jc w:val="center"/>
        <w:rPr>
          <w:rFonts w:ascii="Times New Roman" w:hAnsi="Times New Roman" w:cs="Times New Roman"/>
          <w:b/>
        </w:rPr>
      </w:pPr>
      <w:proofErr w:type="gramStart"/>
      <w:r w:rsidRPr="00546340">
        <w:rPr>
          <w:rFonts w:ascii="Times New Roman" w:hAnsi="Times New Roman" w:cs="Times New Roman"/>
          <w:b/>
        </w:rPr>
        <w:t>ОСТАВШИМСЯ БЕЗ ПОПЕЧЕНИЯ РОДИТЕЛЕЙ,</w:t>
      </w:r>
      <w:proofErr w:type="gramEnd"/>
    </w:p>
    <w:p w:rsidR="00546340" w:rsidRPr="00546340" w:rsidRDefault="00546340" w:rsidP="00546340">
      <w:pPr>
        <w:pStyle w:val="a8"/>
        <w:jc w:val="center"/>
        <w:rPr>
          <w:rFonts w:ascii="Times New Roman" w:hAnsi="Times New Roman" w:cs="Times New Roman"/>
          <w:b/>
        </w:rPr>
      </w:pPr>
      <w:r w:rsidRPr="00546340">
        <w:rPr>
          <w:rFonts w:ascii="Times New Roman" w:hAnsi="Times New Roman" w:cs="Times New Roman"/>
          <w:b/>
        </w:rPr>
        <w:t>«ЕЛКИНСКИЙ ЦЕНТР ПОМОЩИ ДЕТЯМ»</w:t>
      </w:r>
    </w:p>
    <w:p w:rsidR="00546340" w:rsidRDefault="00546340" w:rsidP="00546340">
      <w:pPr>
        <w:pStyle w:val="a3"/>
        <w:spacing w:before="0" w:beforeAutospacing="0" w:after="0" w:afterAutospacing="0"/>
        <w:ind w:left="-851"/>
        <w:jc w:val="center"/>
        <w:rPr>
          <w:b/>
          <w:bCs/>
          <w:sz w:val="28"/>
          <w:szCs w:val="28"/>
        </w:rPr>
      </w:pPr>
    </w:p>
    <w:p w:rsidR="00546340" w:rsidRDefault="00546340" w:rsidP="00546340">
      <w:pPr>
        <w:pStyle w:val="a3"/>
        <w:spacing w:before="0" w:beforeAutospacing="0" w:after="0" w:afterAutospacing="0"/>
        <w:ind w:left="-851"/>
        <w:jc w:val="right"/>
        <w:rPr>
          <w:b/>
          <w:bCs/>
          <w:sz w:val="28"/>
          <w:szCs w:val="28"/>
        </w:rPr>
      </w:pPr>
    </w:p>
    <w:p w:rsidR="00546340" w:rsidRDefault="00546340" w:rsidP="00546340">
      <w:pPr>
        <w:pStyle w:val="a3"/>
        <w:spacing w:before="0" w:beforeAutospacing="0" w:after="0" w:afterAutospacing="0"/>
        <w:ind w:left="-851"/>
        <w:jc w:val="right"/>
        <w:rPr>
          <w:b/>
          <w:bCs/>
          <w:sz w:val="28"/>
          <w:szCs w:val="28"/>
        </w:rPr>
      </w:pPr>
    </w:p>
    <w:p w:rsidR="00546340" w:rsidRDefault="00546340" w:rsidP="00546340">
      <w:pPr>
        <w:pStyle w:val="a3"/>
        <w:spacing w:before="0" w:beforeAutospacing="0" w:after="0" w:afterAutospacing="0"/>
        <w:ind w:left="-851"/>
        <w:jc w:val="right"/>
        <w:rPr>
          <w:b/>
          <w:bCs/>
          <w:sz w:val="28"/>
          <w:szCs w:val="28"/>
        </w:rPr>
      </w:pPr>
    </w:p>
    <w:p w:rsidR="00546340" w:rsidRPr="00546340" w:rsidRDefault="001E324D" w:rsidP="00546340">
      <w:pPr>
        <w:pStyle w:val="a3"/>
        <w:spacing w:before="0" w:beforeAutospacing="0" w:after="0" w:afterAutospacing="0"/>
        <w:ind w:left="-851"/>
        <w:jc w:val="center"/>
        <w:rPr>
          <w:b/>
          <w:bCs/>
          <w:sz w:val="36"/>
          <w:szCs w:val="36"/>
        </w:rPr>
      </w:pPr>
      <w:r w:rsidRPr="00546340">
        <w:rPr>
          <w:b/>
          <w:bCs/>
          <w:sz w:val="36"/>
          <w:szCs w:val="36"/>
        </w:rPr>
        <w:t>Конспект</w:t>
      </w:r>
    </w:p>
    <w:p w:rsidR="00F70146" w:rsidRPr="00546340" w:rsidRDefault="001E324D" w:rsidP="00546340">
      <w:pPr>
        <w:pStyle w:val="a3"/>
        <w:spacing w:before="0" w:beforeAutospacing="0" w:after="0" w:afterAutospacing="0"/>
        <w:ind w:left="-851"/>
        <w:jc w:val="center"/>
        <w:rPr>
          <w:sz w:val="36"/>
          <w:szCs w:val="36"/>
        </w:rPr>
      </w:pPr>
      <w:r w:rsidRPr="00546340">
        <w:rPr>
          <w:b/>
          <w:bCs/>
          <w:sz w:val="36"/>
          <w:szCs w:val="36"/>
        </w:rPr>
        <w:t>коррекцио</w:t>
      </w:r>
      <w:r w:rsidR="00DA1B26" w:rsidRPr="00546340">
        <w:rPr>
          <w:b/>
          <w:bCs/>
          <w:sz w:val="36"/>
          <w:szCs w:val="36"/>
        </w:rPr>
        <w:t>нно-развивающего занятия с выпускниками</w:t>
      </w:r>
      <w:r w:rsidRPr="00546340">
        <w:rPr>
          <w:b/>
          <w:bCs/>
          <w:sz w:val="36"/>
          <w:szCs w:val="36"/>
        </w:rPr>
        <w:t>.</w:t>
      </w:r>
    </w:p>
    <w:p w:rsidR="00F70146" w:rsidRPr="00546340" w:rsidRDefault="00546340" w:rsidP="0054634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340">
        <w:rPr>
          <w:rFonts w:ascii="Times New Roman" w:hAnsi="Times New Roman" w:cs="Times New Roman"/>
          <w:b/>
          <w:sz w:val="36"/>
          <w:szCs w:val="36"/>
        </w:rPr>
        <w:t>Час общения «Мой досуг»</w:t>
      </w:r>
      <w:r w:rsidR="00DB5FA6">
        <w:rPr>
          <w:rFonts w:ascii="Times New Roman" w:hAnsi="Times New Roman" w:cs="Times New Roman"/>
          <w:b/>
          <w:sz w:val="36"/>
          <w:szCs w:val="36"/>
        </w:rPr>
        <w:t>.</w:t>
      </w:r>
    </w:p>
    <w:p w:rsidR="00546340" w:rsidRDefault="00546340" w:rsidP="0054634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40" w:rsidRDefault="00546340" w:rsidP="0054634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40" w:rsidRDefault="00546340" w:rsidP="0054634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40" w:rsidRDefault="00546340" w:rsidP="0054634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иректор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40" w:rsidRDefault="00546340" w:rsidP="00DB5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340" w:rsidRDefault="00546340" w:rsidP="0054634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40" w:rsidRPr="00546340" w:rsidRDefault="00546340" w:rsidP="0054634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F70146" w:rsidRPr="00546340" w:rsidRDefault="00DA1B26" w:rsidP="0054634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340">
        <w:rPr>
          <w:rFonts w:ascii="Times New Roman" w:hAnsi="Times New Roman" w:cs="Times New Roman"/>
          <w:b/>
          <w:sz w:val="28"/>
          <w:szCs w:val="28"/>
        </w:rPr>
        <w:t xml:space="preserve">Воспитатель:  Е.П. </w:t>
      </w:r>
      <w:proofErr w:type="spellStart"/>
      <w:r w:rsidRPr="00546340">
        <w:rPr>
          <w:rFonts w:ascii="Times New Roman" w:hAnsi="Times New Roman" w:cs="Times New Roman"/>
          <w:b/>
          <w:sz w:val="28"/>
          <w:szCs w:val="28"/>
        </w:rPr>
        <w:t>Царегородская</w:t>
      </w:r>
      <w:proofErr w:type="spellEnd"/>
    </w:p>
    <w:p w:rsidR="00DA1B26" w:rsidRPr="00546340" w:rsidRDefault="00DA1B26" w:rsidP="0054634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E324D" w:rsidRDefault="001E324D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DB5FA6" w:rsidRDefault="00DB5FA6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DB5FA6" w:rsidRDefault="00DB5FA6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DB5FA6" w:rsidRDefault="00DB5FA6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443FBB" w:rsidRDefault="00443FBB" w:rsidP="00546340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</w:p>
    <w:p w:rsidR="00546340" w:rsidRDefault="00546340" w:rsidP="00546340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546340">
        <w:rPr>
          <w:b/>
          <w:sz w:val="28"/>
          <w:szCs w:val="28"/>
        </w:rPr>
        <w:t>х.</w:t>
      </w:r>
      <w:r w:rsidR="00DB5FA6">
        <w:rPr>
          <w:b/>
          <w:sz w:val="28"/>
          <w:szCs w:val="28"/>
        </w:rPr>
        <w:t xml:space="preserve"> </w:t>
      </w:r>
      <w:r w:rsidRPr="00546340">
        <w:rPr>
          <w:b/>
          <w:sz w:val="28"/>
          <w:szCs w:val="28"/>
        </w:rPr>
        <w:t>Ёлкин</w:t>
      </w:r>
      <w:r>
        <w:rPr>
          <w:b/>
          <w:sz w:val="28"/>
          <w:szCs w:val="28"/>
        </w:rPr>
        <w:t xml:space="preserve"> </w:t>
      </w:r>
    </w:p>
    <w:p w:rsidR="00CB3001" w:rsidRPr="00546340" w:rsidRDefault="00CB3001" w:rsidP="00546340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</w:p>
    <w:p w:rsidR="00DB5FA6" w:rsidRPr="00CB3001" w:rsidRDefault="00DB5FA6" w:rsidP="00443FB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A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Pr="00CB3001">
        <w:rPr>
          <w:rFonts w:ascii="Times New Roman" w:hAnsi="Times New Roman" w:cs="Times New Roman"/>
          <w:b/>
          <w:sz w:val="28"/>
          <w:szCs w:val="28"/>
        </w:rPr>
        <w:t>Тема «Мой досуг».</w:t>
      </w:r>
    </w:p>
    <w:p w:rsidR="00DB5FA6" w:rsidRDefault="00F70146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представление о том, что свободное время –</w:t>
      </w:r>
      <w:r w:rsidR="00DB5FA6">
        <w:rPr>
          <w:rFonts w:ascii="Times New Roman" w:hAnsi="Times New Roman" w:cs="Times New Roman"/>
          <w:color w:val="000000"/>
          <w:sz w:val="28"/>
          <w:szCs w:val="28"/>
        </w:rPr>
        <w:t xml:space="preserve"> это время для полезных занятий.</w:t>
      </w:r>
    </w:p>
    <w:p w:rsidR="00F70146" w:rsidRDefault="00DB5FA6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70146"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знания о том, как можно  использовать свободное время для духовного роста и развития;</w:t>
      </w:r>
      <w:r w:rsidR="00DA1B26" w:rsidRPr="00546340">
        <w:rPr>
          <w:rFonts w:ascii="Times New Roman" w:hAnsi="Times New Roman" w:cs="Times New Roman"/>
          <w:sz w:val="28"/>
          <w:szCs w:val="28"/>
        </w:rPr>
        <w:t xml:space="preserve"> фор</w:t>
      </w:r>
      <w:r w:rsidR="00DA1B26" w:rsidRPr="00546340">
        <w:rPr>
          <w:rFonts w:ascii="Times New Roman" w:hAnsi="Times New Roman" w:cs="Times New Roman"/>
          <w:sz w:val="28"/>
          <w:szCs w:val="28"/>
        </w:rPr>
        <w:softHyphen/>
        <w:t>мировать сознательное отношение к выбору способа проведения досуга, планиро</w:t>
      </w:r>
      <w:r w:rsidR="00DA1B26" w:rsidRPr="00546340">
        <w:rPr>
          <w:rFonts w:ascii="Times New Roman" w:hAnsi="Times New Roman" w:cs="Times New Roman"/>
          <w:sz w:val="28"/>
          <w:szCs w:val="28"/>
        </w:rPr>
        <w:softHyphen/>
      </w:r>
      <w:r w:rsidR="004C3EEE" w:rsidRPr="00546340">
        <w:rPr>
          <w:rFonts w:ascii="Times New Roman" w:hAnsi="Times New Roman" w:cs="Times New Roman"/>
          <w:sz w:val="28"/>
          <w:szCs w:val="28"/>
        </w:rPr>
        <w:t>ванию своего свободного времени</w:t>
      </w:r>
      <w:r w:rsidR="00DA1B26" w:rsidRPr="00546340">
        <w:rPr>
          <w:rFonts w:ascii="Times New Roman" w:hAnsi="Times New Roman" w:cs="Times New Roman"/>
          <w:sz w:val="28"/>
          <w:szCs w:val="28"/>
        </w:rPr>
        <w:t>;</w:t>
      </w:r>
      <w:r w:rsidR="00041E9F" w:rsidRPr="00546340">
        <w:rPr>
          <w:rFonts w:ascii="Times New Roman" w:hAnsi="Times New Roman" w:cs="Times New Roman"/>
          <w:sz w:val="28"/>
          <w:szCs w:val="28"/>
        </w:rPr>
        <w:t xml:space="preserve"> </w:t>
      </w:r>
      <w:r w:rsidR="00886DA1" w:rsidRPr="00546340">
        <w:rPr>
          <w:rFonts w:ascii="Times New Roman" w:hAnsi="Times New Roman" w:cs="Times New Roman"/>
          <w:sz w:val="28"/>
          <w:szCs w:val="28"/>
        </w:rPr>
        <w:t>развитие навыков противодействия «модным» ув</w:t>
      </w:r>
      <w:r w:rsidR="00886DA1" w:rsidRPr="00546340">
        <w:rPr>
          <w:rFonts w:ascii="Times New Roman" w:hAnsi="Times New Roman" w:cs="Times New Roman"/>
          <w:sz w:val="28"/>
          <w:szCs w:val="28"/>
        </w:rPr>
        <w:softHyphen/>
        <w:t>лечениям молодежи</w:t>
      </w:r>
      <w:r w:rsidR="004C3EEE" w:rsidRPr="00546340">
        <w:rPr>
          <w:rFonts w:ascii="Times New Roman" w:hAnsi="Times New Roman" w:cs="Times New Roman"/>
          <w:sz w:val="28"/>
          <w:szCs w:val="28"/>
        </w:rPr>
        <w:t>.</w:t>
      </w:r>
    </w:p>
    <w:p w:rsidR="0070491B" w:rsidRPr="00546340" w:rsidRDefault="00DB5FA6" w:rsidP="00443FB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час общения, беседа.</w:t>
      </w:r>
    </w:p>
    <w:p w:rsidR="001E324D" w:rsidRPr="00443FBB" w:rsidRDefault="0070491B" w:rsidP="0054634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B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B5FA6" w:rsidRPr="00DB5FA6" w:rsidRDefault="00DB5FA6" w:rsidP="00443FBB">
      <w:pPr>
        <w:pStyle w:val="a3"/>
        <w:numPr>
          <w:ilvl w:val="0"/>
          <w:numId w:val="7"/>
        </w:numPr>
        <w:spacing w:before="0" w:beforeAutospacing="0" w:after="0" w:afterAutospacing="0"/>
        <w:ind w:firstLine="207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момент.</w:t>
      </w:r>
    </w:p>
    <w:p w:rsidR="001E324D" w:rsidRPr="00546340" w:rsidRDefault="00443FBB" w:rsidP="00443FB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E324D" w:rsidRPr="00546340">
        <w:rPr>
          <w:b/>
          <w:bCs/>
          <w:sz w:val="28"/>
          <w:szCs w:val="28"/>
        </w:rPr>
        <w:t>Ритуал</w:t>
      </w:r>
      <w:r>
        <w:rPr>
          <w:sz w:val="28"/>
          <w:szCs w:val="28"/>
        </w:rPr>
        <w:t xml:space="preserve">. </w:t>
      </w:r>
      <w:r w:rsidR="001E324D" w:rsidRPr="00546340">
        <w:rPr>
          <w:sz w:val="28"/>
          <w:szCs w:val="28"/>
        </w:rPr>
        <w:t>Цель: позитивный</w:t>
      </w:r>
      <w:r w:rsidR="00886DA1" w:rsidRPr="00546340">
        <w:rPr>
          <w:sz w:val="28"/>
          <w:szCs w:val="28"/>
        </w:rPr>
        <w:t xml:space="preserve"> настрой участников</w:t>
      </w:r>
      <w:r w:rsidR="001E324D" w:rsidRPr="00546340">
        <w:rPr>
          <w:sz w:val="28"/>
          <w:szCs w:val="28"/>
        </w:rPr>
        <w:t xml:space="preserve"> на работу.</w:t>
      </w:r>
    </w:p>
    <w:p w:rsidR="001E324D" w:rsidRPr="00546340" w:rsidRDefault="0070491B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 xml:space="preserve">Ход работы: выпускники </w:t>
      </w:r>
      <w:r w:rsidR="001E324D" w:rsidRPr="00546340">
        <w:rPr>
          <w:sz w:val="28"/>
          <w:szCs w:val="28"/>
        </w:rPr>
        <w:t xml:space="preserve"> высказываются о том, что хорошего у них произошло, за то время пока мы не виделись.</w:t>
      </w:r>
    </w:p>
    <w:p w:rsidR="0070491B" w:rsidRPr="00443FBB" w:rsidRDefault="00443FBB" w:rsidP="00443FBB">
      <w:pPr>
        <w:pStyle w:val="a3"/>
        <w:spacing w:before="0" w:beforeAutospacing="0" w:after="0" w:afterAutospacing="0"/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B5FA6">
        <w:rPr>
          <w:b/>
          <w:bCs/>
          <w:sz w:val="28"/>
          <w:szCs w:val="28"/>
        </w:rPr>
        <w:t>2.Сообщение темы, цели занятия.</w:t>
      </w:r>
      <w:r>
        <w:rPr>
          <w:b/>
          <w:bCs/>
          <w:sz w:val="28"/>
          <w:szCs w:val="28"/>
        </w:rPr>
        <w:t xml:space="preserve"> </w:t>
      </w:r>
      <w:r w:rsidR="008F6223" w:rsidRPr="00546340">
        <w:rPr>
          <w:b/>
          <w:bCs/>
          <w:sz w:val="28"/>
          <w:szCs w:val="28"/>
        </w:rPr>
        <w:t>Воспитатель</w:t>
      </w:r>
      <w:r w:rsidR="001E324D" w:rsidRPr="00546340">
        <w:rPr>
          <w:b/>
          <w:bCs/>
          <w:sz w:val="28"/>
          <w:szCs w:val="28"/>
        </w:rPr>
        <w:t>:</w:t>
      </w:r>
      <w:r w:rsidR="00DB5FA6">
        <w:rPr>
          <w:b/>
          <w:bCs/>
          <w:sz w:val="28"/>
          <w:szCs w:val="28"/>
        </w:rPr>
        <w:t xml:space="preserve"> </w:t>
      </w:r>
      <w:r w:rsidR="00DB5FA6">
        <w:rPr>
          <w:color w:val="000000"/>
          <w:sz w:val="28"/>
          <w:szCs w:val="28"/>
        </w:rPr>
        <w:t>Д</w:t>
      </w:r>
      <w:r w:rsidR="008F6223" w:rsidRPr="00546340">
        <w:rPr>
          <w:color w:val="000000"/>
          <w:sz w:val="28"/>
          <w:szCs w:val="28"/>
        </w:rPr>
        <w:t>орогие выпускники, сегодня час общения</w:t>
      </w:r>
      <w:r w:rsidR="0070491B" w:rsidRPr="00546340">
        <w:rPr>
          <w:color w:val="000000"/>
          <w:sz w:val="28"/>
          <w:szCs w:val="28"/>
        </w:rPr>
        <w:t xml:space="preserve"> я начну с одной истории - притчи. 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Однажды мудрец гулял по берегу со своими учениками. И вдруг волна выбросила к их ногам старинный сундук. Ученики ликовали. Сундук был тяжелым, и им так хотелось поскорее посмотреть, что же внутри его. Открыли ученики сундук, а там …пусто.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- Ничего нет,- расстроились они.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- Это хорошо, что сундук пуст,- ответил мудрец. Пришло время поговорить с вами о том, как сделать пустое - полным. Посмотрите вокруг. Как и чем вы бы наполнили сундук?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Один ученик ответил, что он наполнил бы сундук большими камнями. Второй сказал, что лучше наполнить его мелкими камнями, так сундук будет более полным, ведь мелких камней поместится гораздо больше. А третий предложил наполнить сундук песком, ведь свободного места при этом совсем не останется.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- Я видел много людей и каждый из них по-своему наполнял свой сундук, и каждый был уверен, что его сундук полон. Я хочу показать, как это делал мой учитель. Мудрец взял сундук, и наполнил его большими камнями.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- Сундук полон?- спросил он учеников.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gramStart"/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Полон</w:t>
      </w:r>
      <w:proofErr w:type="gramEnd"/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,- ответили они.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Затем мудрец насыпал в сундук мелких камней.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- Сундук полон?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- Полон.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А потом все оставшееся  пространство мудрец засыпал песком. И вновь на вопрос мудреца «Сундук полон?» ученики отвечали: «Полон»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- Я благодарен своему учителю, который показал мне этот способ. Ведь сундук похож на отпущенное нам время».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Как и сундук, время ограничено, и мы заполняем его по-разному.  Не всегда  у нас есть возможность заполнить его тем, чем мы желаем. Но важно помнить: </w:t>
      </w:r>
      <w:r w:rsidRPr="00546340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крупные камни - это наши большие дела</w:t>
      </w: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4634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которые все видят.</w:t>
      </w: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Небольшие камни - это время, которое мы посвящаем нашему отдыху, игре, развлечениям, увлечениям.</w:t>
      </w: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 песок - это каждодневные наши дела. </w:t>
      </w: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Их так много, что не всегда видно другим людям, но также важны и необходимы для самого человека.</w:t>
      </w:r>
      <w:r w:rsidR="004C3EEE" w:rsidRPr="005463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После этих слов мудрец закрыл сундук и прикоснулся к нему рукой. Когда он открыл его вновь, то к изумлению учеников сундук оказался  наполнен слитками золота, драгоценными камнями и золотым песком».</w:t>
      </w:r>
    </w:p>
    <w:p w:rsidR="0070491B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</w:t>
      </w:r>
      <w:r w:rsidR="008F6223" w:rsidRPr="00546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70491B"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что в нашей жизни можно назвать «золотыми слитками»? Что это за время? Каким важным делам и занятиям оно посвящено? </w:t>
      </w:r>
      <w:r w:rsidR="008F6223" w:rsidRPr="00546340">
        <w:rPr>
          <w:rFonts w:ascii="Times New Roman" w:hAnsi="Times New Roman" w:cs="Times New Roman"/>
          <w:i/>
          <w:color w:val="000000"/>
          <w:sz w:val="28"/>
          <w:szCs w:val="28"/>
        </w:rPr>
        <w:t>(ответы выпускников</w:t>
      </w:r>
      <w:r w:rsidR="0070491B" w:rsidRPr="0054634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А что в нашей жизни  похоже на драгоценные камни?  Помните, мудрец назвал драгоценными камнями время, которое мы посвящаем нашему отдыху, игре, увлечениям, развлечениям, т</w:t>
      </w:r>
      <w:proofErr w:type="gramStart"/>
      <w:r w:rsidRPr="00546340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546340">
        <w:rPr>
          <w:rFonts w:ascii="Times New Roman" w:hAnsi="Times New Roman" w:cs="Times New Roman"/>
          <w:i/>
          <w:color w:val="000000"/>
          <w:sz w:val="28"/>
          <w:szCs w:val="28"/>
        </w:rPr>
        <w:t>свободному времени.</w:t>
      </w:r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«Драгоценные камни»: </w:t>
      </w:r>
      <w:r w:rsidRPr="00546340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игры с друзьями, компью</w:t>
      </w:r>
      <w:r w:rsidRPr="0054634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463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терные игры, праздники, посещение театра, цирка, </w:t>
      </w:r>
      <w:r w:rsidRPr="005463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просмотр кинофильма или мультфильма, прогулка, </w:t>
      </w:r>
      <w:r w:rsidRPr="0054634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посещение бассейна и проч.</w:t>
      </w:r>
    </w:p>
    <w:p w:rsidR="00DB5FA6" w:rsidRDefault="0070491B" w:rsidP="00DB5FA6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А вот «золотым песком» давайте назовем </w:t>
      </w:r>
      <w:r w:rsidRPr="00546340">
        <w:rPr>
          <w:rFonts w:ascii="Times New Roman" w:hAnsi="Times New Roman" w:cs="Times New Roman"/>
          <w:b/>
          <w:color w:val="000000"/>
          <w:sz w:val="28"/>
          <w:szCs w:val="28"/>
        </w:rPr>
        <w:t>дела</w:t>
      </w:r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и занятия, которые занимают немного времени, не более 5-10 минут, но они также важны в нашей жизни. (полить цветы</w:t>
      </w:r>
      <w:r w:rsidR="008F6223" w:rsidRPr="00546340">
        <w:rPr>
          <w:rFonts w:ascii="Times New Roman" w:hAnsi="Times New Roman" w:cs="Times New Roman"/>
          <w:color w:val="000000"/>
          <w:sz w:val="28"/>
          <w:szCs w:val="28"/>
        </w:rPr>
        <w:t>, сходить за хлебом, помочь близким</w:t>
      </w:r>
      <w:proofErr w:type="gramStart"/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23" w:rsidRPr="0054634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F6223"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color w:val="000000"/>
          <w:sz w:val="28"/>
          <w:szCs w:val="28"/>
        </w:rPr>
        <w:t>убраться в комнате и т.д.)</w:t>
      </w:r>
    </w:p>
    <w:p w:rsidR="008F6223" w:rsidRPr="00DB5FA6" w:rsidRDefault="00443FBB" w:rsidP="00DB5FA6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6223" w:rsidRPr="00DB5F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F6223" w:rsidRPr="00DB5FA6">
        <w:rPr>
          <w:rFonts w:ascii="Times New Roman" w:hAnsi="Times New Roman" w:cs="Times New Roman"/>
          <w:sz w:val="28"/>
          <w:szCs w:val="28"/>
        </w:rPr>
        <w:t xml:space="preserve">Чем заняться в свободное время? Этот </w:t>
      </w:r>
      <w:proofErr w:type="gramStart"/>
      <w:r w:rsidR="008F6223" w:rsidRPr="00DB5FA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8F6223" w:rsidRPr="00DB5FA6">
        <w:rPr>
          <w:rFonts w:ascii="Times New Roman" w:hAnsi="Times New Roman" w:cs="Times New Roman"/>
          <w:sz w:val="28"/>
          <w:szCs w:val="28"/>
        </w:rPr>
        <w:t xml:space="preserve"> наверное, волнует каждого человека в современном </w:t>
      </w:r>
      <w:r w:rsidR="008F6223" w:rsidRPr="00DB5FA6">
        <w:rPr>
          <w:rFonts w:ascii="Times New Roman" w:hAnsi="Times New Roman" w:cs="Times New Roman"/>
          <w:iCs/>
          <w:sz w:val="28"/>
          <w:szCs w:val="28"/>
        </w:rPr>
        <w:t>об</w:t>
      </w:r>
      <w:r w:rsidR="008F6223" w:rsidRPr="00DB5FA6">
        <w:rPr>
          <w:rFonts w:ascii="Times New Roman" w:hAnsi="Times New Roman" w:cs="Times New Roman"/>
          <w:sz w:val="28"/>
          <w:szCs w:val="28"/>
        </w:rPr>
        <w:t xml:space="preserve">ществе. Как правильно организовать свой досуг, избежать влияния вредных привычек и </w:t>
      </w:r>
      <w:proofErr w:type="spellStart"/>
      <w:r w:rsidR="008F6223" w:rsidRPr="00DB5FA6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proofErr w:type="gramStart"/>
      <w:r w:rsidR="008F6223" w:rsidRPr="00DB5F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6223" w:rsidRPr="00DB5FA6">
        <w:rPr>
          <w:rFonts w:ascii="Times New Roman" w:hAnsi="Times New Roman" w:cs="Times New Roman"/>
          <w:sz w:val="28"/>
          <w:szCs w:val="28"/>
        </w:rPr>
        <w:t xml:space="preserve"> Во многих уголках нашей страны большинство ребят  вашего возраста не могут правильно организовать свое свободное время. Значительная </w:t>
      </w:r>
      <w:proofErr w:type="gramStart"/>
      <w:r w:rsidR="008F6223" w:rsidRPr="00DB5FA6">
        <w:rPr>
          <w:rFonts w:ascii="Times New Roman" w:hAnsi="Times New Roman" w:cs="Times New Roman"/>
          <w:sz w:val="28"/>
          <w:szCs w:val="28"/>
        </w:rPr>
        <w:t>часть таких молодых людей бесцельно бродит по</w:t>
      </w:r>
      <w:proofErr w:type="gramEnd"/>
      <w:r w:rsidR="008F6223" w:rsidRPr="00DB5FA6">
        <w:rPr>
          <w:rFonts w:ascii="Times New Roman" w:hAnsi="Times New Roman" w:cs="Times New Roman"/>
          <w:sz w:val="28"/>
          <w:szCs w:val="28"/>
        </w:rPr>
        <w:t xml:space="preserve"> улицам и, не замечая этого, становится бродягами. Это страшное явление.</w:t>
      </w:r>
    </w:p>
    <w:p w:rsidR="00DB5FA6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6223" w:rsidRPr="005463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 Выскажите свое мнение, почему подростки начинают бродяжничать? К каким последствиям может привести бесцельное провождение свободного вре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мени? </w:t>
      </w:r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>(Варианты ответов выпускников.)</w:t>
      </w:r>
      <w:r w:rsidR="00DB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Так ли безобидны подростковые увлечения?</w:t>
      </w:r>
    </w:p>
    <w:p w:rsidR="00443FBB" w:rsidRDefault="00443FBB" w:rsidP="00443FB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DB5FA6" w:rsidRPr="00DB5FA6">
        <w:rPr>
          <w:rFonts w:ascii="Times New Roman" w:hAnsi="Times New Roman" w:cs="Times New Roman"/>
          <w:b/>
          <w:color w:val="000000"/>
          <w:sz w:val="28"/>
          <w:szCs w:val="28"/>
        </w:rPr>
        <w:t>3.Основная часть.</w:t>
      </w:r>
      <w:r w:rsidR="00DB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223" w:rsidRPr="005463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 Ребята, мы рассмотрели проблему, когда подростки вообще ничем не занимаются в свободное время, просто брод</w:t>
      </w:r>
      <w:r>
        <w:rPr>
          <w:rFonts w:ascii="Times New Roman" w:hAnsi="Times New Roman" w:cs="Times New Roman"/>
          <w:sz w:val="28"/>
          <w:szCs w:val="28"/>
        </w:rPr>
        <w:t xml:space="preserve">яжничают в поисках приключений. </w:t>
      </w:r>
      <w:r w:rsidR="008F6223" w:rsidRPr="00546340">
        <w:rPr>
          <w:rFonts w:ascii="Times New Roman" w:hAnsi="Times New Roman" w:cs="Times New Roman"/>
          <w:sz w:val="28"/>
          <w:szCs w:val="28"/>
        </w:rPr>
        <w:t>Но большая часть подростков увлекается различны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ми видами спорта, музыкой, компьютерными играми, чтением книг, собир</w:t>
      </w:r>
      <w:r>
        <w:rPr>
          <w:rFonts w:ascii="Times New Roman" w:hAnsi="Times New Roman" w:cs="Times New Roman"/>
          <w:sz w:val="28"/>
          <w:szCs w:val="28"/>
        </w:rPr>
        <w:t xml:space="preserve">анием марок или монет. Вроде бы </w:t>
      </w:r>
      <w:r w:rsidR="008F6223" w:rsidRPr="00546340">
        <w:rPr>
          <w:rFonts w:ascii="Times New Roman" w:hAnsi="Times New Roman" w:cs="Times New Roman"/>
          <w:sz w:val="28"/>
          <w:szCs w:val="28"/>
        </w:rPr>
        <w:t>все хорошо — ребята увлечены любимым делом и для совершения проступков просто нет времени. Но и зд</w:t>
      </w:r>
      <w:r>
        <w:rPr>
          <w:rFonts w:ascii="Times New Roman" w:hAnsi="Times New Roman" w:cs="Times New Roman"/>
          <w:sz w:val="28"/>
          <w:szCs w:val="28"/>
        </w:rPr>
        <w:t xml:space="preserve">есь есть определенные проблемы. </w:t>
      </w:r>
    </w:p>
    <w:p w:rsidR="008F6223" w:rsidRPr="00546340" w:rsidRDefault="00443FBB" w:rsidP="00443FB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А что такое вообще увлечения в подростковом воз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расте?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 xml:space="preserve">Считается, что подростковый возраст без увлечений подобен </w:t>
      </w:r>
      <w:proofErr w:type="gramStart"/>
      <w:r w:rsidRPr="00546340">
        <w:rPr>
          <w:rFonts w:ascii="Times New Roman" w:hAnsi="Times New Roman" w:cs="Times New Roman"/>
          <w:sz w:val="28"/>
          <w:szCs w:val="28"/>
        </w:rPr>
        <w:t>детству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 xml:space="preserve"> без игр. Как правило, увлечения имеют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внеучебный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 характер. Со школьным обучением пересека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ются только </w:t>
      </w:r>
      <w:proofErr w:type="gramStart"/>
      <w:r w:rsidRPr="00546340">
        <w:rPr>
          <w:rFonts w:ascii="Times New Roman" w:hAnsi="Times New Roman" w:cs="Times New Roman"/>
          <w:i/>
          <w:iCs/>
          <w:sz w:val="28"/>
          <w:szCs w:val="28"/>
        </w:rPr>
        <w:t>интеллектуально-эстетические</w:t>
      </w:r>
      <w:proofErr w:type="gramEnd"/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— исто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рия, музыка, цветоводство, рисование, радиотехника. Бы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вает, что увлечение любимым делом отрывает ребенка от учебы в школе. 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Эгоцентрические увлечения </w:t>
      </w:r>
      <w:r w:rsidRPr="00546340">
        <w:rPr>
          <w:rFonts w:ascii="Times New Roman" w:hAnsi="Times New Roman" w:cs="Times New Roman"/>
          <w:sz w:val="28"/>
          <w:szCs w:val="28"/>
        </w:rPr>
        <w:t>— изу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чение редких иностранных языков, увлечение стариной, занятия модными видами спорта, участие в художествен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ной самодеятельности. То есть любое дело становится лишь средством демонстрации своих успехов. Подрост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ки стремятся выделиться оригинальностью своих заня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тий, возвыситься в глазах окружающих. Этим ребятам также свойственны и лидерские увлечения, которые сво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дятся к поиску ситуаций, где можно что-то организо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вать, руководить сверстниками. Они меняют группы, секции, кружки до тех пор, пока не найдут ту, где могут стать лидерами. 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Телесно-мануальные </w:t>
      </w:r>
      <w:r w:rsidRPr="00546340">
        <w:rPr>
          <w:rFonts w:ascii="Times New Roman" w:hAnsi="Times New Roman" w:cs="Times New Roman"/>
          <w:sz w:val="28"/>
          <w:szCs w:val="28"/>
        </w:rPr>
        <w:t>увлечения связа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ны с намерением укрепить свою силу, выносливость, при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обрести ловкость. К ним относятся спорт, вождение мо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тоцикла, картинга. 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Накопительские увлечения </w:t>
      </w:r>
      <w:r w:rsidRPr="00546340">
        <w:rPr>
          <w:rFonts w:ascii="Times New Roman" w:hAnsi="Times New Roman" w:cs="Times New Roman"/>
          <w:sz w:val="28"/>
          <w:szCs w:val="28"/>
        </w:rPr>
        <w:t>— кол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лекционирование во всех его видах, которое может соче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таться с познавательной потребностью (марки), с накоп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лением материальных благ (старинных монет, дорогих камней), с желанием следовать моде — наклейки, эти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кетки, пачки от сигарет.</w:t>
      </w:r>
    </w:p>
    <w:p w:rsidR="008F6223" w:rsidRPr="00546340" w:rsidRDefault="008F6223" w:rsidP="00443FB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lastRenderedPageBreak/>
        <w:t>К сожалению, в настоящее время некоторые увлече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ния подростков становятся вредными для их возраста:</w:t>
      </w:r>
      <w:r w:rsidR="00443FBB">
        <w:rPr>
          <w:rFonts w:ascii="Times New Roman" w:hAnsi="Times New Roman" w:cs="Times New Roman"/>
          <w:sz w:val="28"/>
          <w:szCs w:val="28"/>
        </w:rPr>
        <w:t xml:space="preserve"> </w:t>
      </w:r>
      <w:r w:rsidR="00357707" w:rsidRPr="00546340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;mso-position-horizontal-relative:margin;mso-position-vertical-relative:text" from="-59.75pt,447.85pt" to="-59.75pt,461.75pt" o:allowincell="f" strokeweight=".25pt">
            <w10:wrap anchorx="margin"/>
          </v:line>
        </w:pict>
      </w:r>
      <w:r w:rsidRPr="00546340">
        <w:rPr>
          <w:rFonts w:ascii="Times New Roman" w:hAnsi="Times New Roman" w:cs="Times New Roman"/>
          <w:sz w:val="28"/>
          <w:szCs w:val="28"/>
        </w:rPr>
        <w:t>долгое времяпровождение за экранами компьютерных игр или игровых автоматов может привести к психической депрессии подростка.</w:t>
      </w:r>
    </w:p>
    <w:p w:rsidR="00443FBB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Самый примитивный вид увлечений — </w:t>
      </w:r>
      <w:proofErr w:type="spellStart"/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>ииформативно-коммуникативный</w:t>
      </w:r>
      <w:proofErr w:type="spellEnd"/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F6223" w:rsidRPr="00546340">
        <w:rPr>
          <w:rFonts w:ascii="Times New Roman" w:hAnsi="Times New Roman" w:cs="Times New Roman"/>
          <w:sz w:val="28"/>
          <w:szCs w:val="28"/>
        </w:rPr>
        <w:t>в которых проявляется жажда получения новой, не слишком содержательной информации, не требующей никакой критической переработки, и потребность в легком общении со сверстниками</w:t>
      </w:r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6223" w:rsidRPr="00546340">
        <w:rPr>
          <w:rFonts w:ascii="Times New Roman" w:hAnsi="Times New Roman" w:cs="Times New Roman"/>
          <w:sz w:val="28"/>
          <w:szCs w:val="28"/>
        </w:rPr>
        <w:t>во множестве контактов, позволяющих этой информацией обмениваться: это многочасовые пустые разговор в дворовой компании, созерцание происходящего вокруг — витрин магазинов, уличных происшествий, «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глазение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» в телевизор. </w:t>
      </w:r>
      <w:proofErr w:type="gramEnd"/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Такое времяпрепровождение трудно назвать увлечением, но оно очень характерно для большей части подростков. Именно в их среде возникают основные проблемы, связанные с азартными играми, противоправны поведением, ранней алкоголизацией, токсикоманией наркоманией, бродяжничеством.</w:t>
      </w:r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06 г"/>
        </w:smartTagPr>
        <w:r w:rsidR="008F6223" w:rsidRPr="0054634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8F6223" w:rsidRPr="00546340">
        <w:rPr>
          <w:rFonts w:ascii="Times New Roman" w:hAnsi="Times New Roman" w:cs="Times New Roman"/>
          <w:sz w:val="28"/>
          <w:szCs w:val="28"/>
        </w:rPr>
        <w:t>. в американском городе Чикаго подростки из состоятельных семей, недовольные формой своих носа и ушей, стали прибегать к услугам пластичес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ких хирургов. Самые популярные операции сейчас – это  когда юные пациенты хотят быть похожими </w:t>
      </w:r>
      <w:proofErr w:type="gramStart"/>
      <w:r w:rsidR="008F6223" w:rsidRPr="005463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223" w:rsidRPr="00546340">
        <w:rPr>
          <w:rFonts w:ascii="Times New Roman" w:hAnsi="Times New Roman" w:cs="Times New Roman"/>
          <w:sz w:val="28"/>
          <w:szCs w:val="28"/>
        </w:rPr>
        <w:t>звезд</w:t>
      </w:r>
      <w:proofErr w:type="gram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, Бритни Спирс или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Джастина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Тимберлейка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. Основная причина — подростки не хотят, чтобы их дразнили школе. А вот о том, что пластические операции носа одни </w:t>
      </w:r>
      <w:proofErr w:type="gramStart"/>
      <w:r w:rsidR="008F6223" w:rsidRPr="0054634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самых сложных в пластической хирургии, он не задумываются, и неизвестно, как будет выглядеть под росток через лет пять-шесть. А уж об огромных деньгах своих родителей таким подросткам просто </w:t>
      </w:r>
      <w:proofErr w:type="gramStart"/>
      <w:r w:rsidR="008F6223" w:rsidRPr="00546340">
        <w:rPr>
          <w:rFonts w:ascii="Times New Roman" w:hAnsi="Times New Roman" w:cs="Times New Roman"/>
          <w:sz w:val="28"/>
          <w:szCs w:val="28"/>
        </w:rPr>
        <w:t>нет времен призадуматься</w:t>
      </w:r>
      <w:proofErr w:type="gramEnd"/>
      <w:r w:rsidR="008F6223" w:rsidRPr="00546340">
        <w:rPr>
          <w:rFonts w:ascii="Times New Roman" w:hAnsi="Times New Roman" w:cs="Times New Roman"/>
          <w:sz w:val="28"/>
          <w:szCs w:val="28"/>
        </w:rPr>
        <w:t>.</w:t>
      </w:r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У японских детей тоже появилось новое увлечение. Они перевоплощаются в героев популярных комиксов, мультфильмов и видеоигр, и в таком виде разгуливаю по улицам. Посмотреть на оживших персонажей обычно собираются огромные толпы зрителей и фотографов, которые и оценивают проявленные фантазию и мастерство. Вроде бы и интересно, но каждый подобный костюм </w:t>
      </w:r>
      <w:r w:rsidR="008F6223" w:rsidRPr="00546340">
        <w:rPr>
          <w:rFonts w:ascii="Times New Roman" w:hAnsi="Times New Roman" w:cs="Times New Roman"/>
          <w:iCs/>
          <w:sz w:val="28"/>
          <w:szCs w:val="28"/>
        </w:rPr>
        <w:t>об</w:t>
      </w:r>
      <w:r w:rsidR="008F6223" w:rsidRPr="00546340">
        <w:rPr>
          <w:rFonts w:ascii="Times New Roman" w:hAnsi="Times New Roman" w:cs="Times New Roman"/>
          <w:sz w:val="28"/>
          <w:szCs w:val="28"/>
        </w:rPr>
        <w:t>ходится родителям в «кругленькую» сумму денег.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Музыкально-спортивное </w:t>
      </w:r>
      <w:r w:rsidRPr="00546340">
        <w:rPr>
          <w:rFonts w:ascii="Times New Roman" w:hAnsi="Times New Roman" w:cs="Times New Roman"/>
          <w:sz w:val="28"/>
          <w:szCs w:val="28"/>
        </w:rPr>
        <w:t xml:space="preserve">увлечение </w:t>
      </w:r>
      <w:proofErr w:type="spellStart"/>
      <w:r w:rsidRPr="00546340">
        <w:rPr>
          <w:rFonts w:ascii="Times New Roman" w:hAnsi="Times New Roman" w:cs="Times New Roman"/>
          <w:i/>
          <w:iCs/>
          <w:sz w:val="28"/>
          <w:szCs w:val="28"/>
        </w:rPr>
        <w:t>брейкеров</w:t>
      </w:r>
      <w:proofErr w:type="spellEnd"/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46340">
        <w:rPr>
          <w:rFonts w:ascii="Times New Roman" w:hAnsi="Times New Roman" w:cs="Times New Roman"/>
          <w:sz w:val="28"/>
          <w:szCs w:val="28"/>
        </w:rPr>
        <w:t xml:space="preserve">захлестнуло многих подростков и молодежь в современном мире. Брейк (от англ.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Ьгеак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4634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>а</w:t>
      </w:r>
      <w:r w:rsidRPr="005463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6340">
        <w:rPr>
          <w:rFonts w:ascii="Times New Roman" w:hAnsi="Times New Roman" w:cs="Times New Roman"/>
          <w:sz w:val="28"/>
          <w:szCs w:val="28"/>
        </w:rPr>
        <w:t>се) — особый вид танца, включающий разнообразные спортивно-акробатические элементы, которые постоянно сменяют друг друга, прерывая начавшееся было движение. Есть и другое толкование — в одном из значений брейк означает «из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ломанный танец» или «танец на мостовой». Поклонни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ки этого течения объединены самозабвенной страстью к типцам, стремлением их пропагандировать и демонстри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ровать буквально в любой ситуации. Да, это спорт, это красиво, но порой это опасно, да и появление групп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брей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керов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 в людных местах не всегда приятно окружающим.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 xml:space="preserve">А вот об увлечениях </w:t>
      </w:r>
      <w:proofErr w:type="spellStart"/>
      <w:r w:rsidRPr="00546340">
        <w:rPr>
          <w:rFonts w:ascii="Times New Roman" w:hAnsi="Times New Roman" w:cs="Times New Roman"/>
          <w:i/>
          <w:iCs/>
          <w:sz w:val="28"/>
          <w:szCs w:val="28"/>
        </w:rPr>
        <w:t>граффитчиков</w:t>
      </w:r>
      <w:proofErr w:type="spellEnd"/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можно поспо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рить. Если подростки организованно, в специально отве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денных для этого местах, проводят соревнования по ис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кусству росписи на любой поверхности с помощью бал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лончиков, то это привлекает внимание многих прохо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жих. Но вот расписанные стены домов и заборов в лю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бом населенном пункте страны вряд ли обрадуют взрос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лого человека. Скорее всего, подобные действия «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экстрималов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граффитчиков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 граничат с преступлением — пор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чей общественного, личного имущества или с вандализ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мом.</w:t>
      </w:r>
    </w:p>
    <w:p w:rsidR="008F6223" w:rsidRPr="00546340" w:rsidRDefault="008F6223" w:rsidP="00DB5FA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Ребята, выскажите свое мнение, что полезного в по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добном проведении досуга подростками, а что здесь про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тиворечит общественным нормам или попросту противозаконно?</w:t>
      </w:r>
      <w:r w:rsidR="00DB5FA6">
        <w:rPr>
          <w:rFonts w:ascii="Times New Roman" w:hAnsi="Times New Roman" w:cs="Times New Roman"/>
          <w:sz w:val="28"/>
          <w:szCs w:val="28"/>
        </w:rPr>
        <w:t xml:space="preserve">  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t>(Ва</w:t>
      </w:r>
      <w:r w:rsidR="004C3EEE" w:rsidRPr="00546340">
        <w:rPr>
          <w:rFonts w:ascii="Times New Roman" w:hAnsi="Times New Roman" w:cs="Times New Roman"/>
          <w:i/>
          <w:iCs/>
          <w:sz w:val="28"/>
          <w:szCs w:val="28"/>
        </w:rPr>
        <w:t>рианты рассуждений выпускников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4C3EEE" w:rsidRPr="005463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6223" w:rsidRPr="00546340">
        <w:rPr>
          <w:rFonts w:ascii="Times New Roman" w:hAnsi="Times New Roman" w:cs="Times New Roman"/>
          <w:b/>
          <w:sz w:val="28"/>
          <w:szCs w:val="28"/>
        </w:rPr>
        <w:t>: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 Особо мне хотелось бы поговорить об увлече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нии подростков сотовыми телефонами. Для взрослых людей в настоящее время сотовая связь стала просто необходима — она неотъемлемая часть современного делового мира. А вот подростки и некоторая часть молодежи чаще всего используют </w:t>
      </w:r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мобильники 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в качестве игрушек. Например, в </w:t>
      </w:r>
      <w:smartTag w:uri="urn:schemas-microsoft-com:office:smarttags" w:element="metricconverter">
        <w:smartTagPr>
          <w:attr w:name="ProductID" w:val="2006 г"/>
        </w:smartTagPr>
        <w:r w:rsidR="008F6223" w:rsidRPr="0054634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8F6223" w:rsidRPr="00546340">
        <w:rPr>
          <w:rFonts w:ascii="Times New Roman" w:hAnsi="Times New Roman" w:cs="Times New Roman"/>
          <w:sz w:val="28"/>
          <w:szCs w:val="28"/>
        </w:rPr>
        <w:t xml:space="preserve">. шведские подростки увлеклись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сверхпопулярной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в Европе игрой «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  <w:lang w:val="en-US"/>
        </w:rPr>
        <w:t>Bot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  <w:lang w:val="en-US"/>
        </w:rPr>
        <w:t>Fiqhters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>». В «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  <w:lang w:val="en-US"/>
        </w:rPr>
        <w:t>Bot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  <w:lang w:val="en-US"/>
        </w:rPr>
        <w:t>Fiqhters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>» каждый игрок должен найти и убить соперника с помощью СМС. Уже сейчас этой забавой увлечено более 10 тыс. человек. Но при этом взрослые озабочены тратой денег детей, ведь за СМС надо платить. Да и в стремлении «убить» своего соперника с помощью СМС мало хорошего.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Прис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>, глава отделения биофизики Бристольского онкологического центра, на полчаса дал телефона ребятам 10—11 лет. У половины они работали в режиме разговора, у других были отключены. А потом ученый провел нейрофизиологические тесты. У тех, кому доставались включенные мобильники, все реакции оказались замедленными. Другой эксперимент показал, что даже после двухминутной беседы у подростков 11—13 лет меняется биоэлектрическая активность мозга. В норму она! приходит лишь через два часа. Что это значит? У ребен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ка меняется настроение, он хуже воспринимает матери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ал на уроке, если во время переменки болтал по сотовому телефону.</w:t>
      </w:r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Будьте осторожны! Многие врачи предупреждают:</w:t>
      </w:r>
    </w:p>
    <w:p w:rsidR="008F6223" w:rsidRPr="00546340" w:rsidRDefault="008F6223" w:rsidP="00546340">
      <w:pPr>
        <w:numPr>
          <w:ilvl w:val="0"/>
          <w:numId w:val="4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 xml:space="preserve">Трубка — как маленькая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микроволновка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, которая нагревает мозг. Сигнал мобильника в отличие от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микроволновки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 сложный, модулированный и организм человека реагирует на него острее. Процессы в голов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ном мозге происходят на электрохимическом уровне. Это очень сложный, тонко организованный «компь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ютер». Во время разговора по мобильнику мы бьем его (мозг) по тонким «проводкам» электромагнитным молотком. Особенно сильно «получает» кора голов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ного мозга. Этот орган воспринимает электромагнит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ные излучения как глаз — свет, а ухо — звук.</w:t>
      </w:r>
    </w:p>
    <w:p w:rsidR="008F6223" w:rsidRPr="00546340" w:rsidRDefault="008F6223" w:rsidP="00546340">
      <w:pPr>
        <w:numPr>
          <w:ilvl w:val="0"/>
          <w:numId w:val="4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По воздействию на нас мобильный телефон нельзя сравнить ни с компьютером, ни с телевизором. Важ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на не мощность аппарата, а то, что он приложен к уху, — источник электромагнитного поля находится очень близко к мозгу.</w:t>
      </w:r>
    </w:p>
    <w:p w:rsidR="008F6223" w:rsidRPr="00546340" w:rsidRDefault="008F6223" w:rsidP="00546340">
      <w:pPr>
        <w:numPr>
          <w:ilvl w:val="0"/>
          <w:numId w:val="4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Мозг реагирует на вмешательство в его нормальную работу. Он сопротивляется, включает механизм ком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пенсации, но в какой-то момент не выдерживает и дает сбой. Долгие разговоры по сотовому телефону или чрезмерное увлечение различными переговора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ми могут привести к головной боли, рассеянности и плохой памяти.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Следующая информация для размышления. Увлече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ние ауди</w:t>
      </w:r>
      <w:proofErr w:type="gramStart"/>
      <w:r w:rsidRPr="005463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МРЗ-плеерами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 привело к ухудшению слуха у трети американских подростков. Такие данные были получены в ходе полномасштабного исследования среди молодежи.</w:t>
      </w:r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По данным опроса, подростки пользуются плеерами намного чаще взрослых и предпочитают слушать музы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ку на максимальной громкости: чрезвычайно громкую музыку слушают 28 %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тинейджеров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>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Увлечение громкой музыкой заметно отразилось на слухе подростков: 29 % опрошенных заявили, что име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ют привычку постоянно переспрашивать собеседника в ходе разговора, а 17 % пожаловались на постоянный звон в ушах.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Исследователи предупреждают, что под воздействи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ем громкого звука может возникать временная деграда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ция клеток слуховых рецепторов. В случае частого, дол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гого и интенсивного воздействия рецепторы теряют спо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собность к </w:t>
      </w:r>
      <w:proofErr w:type="gramStart"/>
      <w:r w:rsidRPr="00546340">
        <w:rPr>
          <w:rFonts w:ascii="Times New Roman" w:hAnsi="Times New Roman" w:cs="Times New Roman"/>
          <w:sz w:val="28"/>
          <w:szCs w:val="28"/>
        </w:rPr>
        <w:t>восстановлению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 xml:space="preserve"> и поражение становится не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обратимым.</w:t>
      </w:r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По данным американских ученых, предельный безо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пасный для здоровья уровень звука — 85 децибел в тече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ние 8 часов ежедневно (звук пылесоса). Подъем уровня громкости звука на 3 децибела означает, что безопасный период его воздействия сокращается вдвое.</w:t>
      </w:r>
    </w:p>
    <w:p w:rsidR="008F6223" w:rsidRPr="00546340" w:rsidRDefault="00443FBB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А вот еще один способ проведения свободного време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ни — часами просиживать за компьютером, играя </w:t>
      </w:r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в компьютерные игры. </w:t>
      </w:r>
      <w:r w:rsidR="008F6223" w:rsidRPr="00546340">
        <w:rPr>
          <w:rFonts w:ascii="Times New Roman" w:hAnsi="Times New Roman" w:cs="Times New Roman"/>
          <w:sz w:val="28"/>
          <w:szCs w:val="28"/>
        </w:rPr>
        <w:t>При этом мы забываем, что компью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тер сильно вредит нашему зрению.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Зрение человека, сформированное в ходе длительной эволюции, оказалось мало приспособлено к зрительной работе с компьютерным изображением. Экранное изоб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ражение отличается от </w:t>
      </w:r>
      <w:proofErr w:type="gramStart"/>
      <w:r w:rsidRPr="00546340"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 xml:space="preserve"> тем, что оно: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самосветящееся, а не отраженное;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имеет значительно меньший контраст, который еще больше уменьшается за счет внешнего освещения;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46340">
        <w:rPr>
          <w:rFonts w:ascii="Times New Roman" w:hAnsi="Times New Roman" w:cs="Times New Roman"/>
          <w:sz w:val="28"/>
          <w:szCs w:val="28"/>
        </w:rPr>
        <w:t>непрерывное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>, а состоит из дискретных точек — пикселей;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546340">
        <w:rPr>
          <w:rFonts w:ascii="Times New Roman" w:hAnsi="Times New Roman" w:cs="Times New Roman"/>
          <w:sz w:val="28"/>
          <w:szCs w:val="28"/>
        </w:rPr>
        <w:t>мерцающее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 xml:space="preserve"> (мелькающее), т.е. точки с определен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ной частотой зажигаются и гаснут; чем меньше частота мельканий, тем меньше точность установ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ки аккомодации;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не имеет четких границ (как на бумаге), потому что пиксель имеет не ступенчатый, а плавный пе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репад яркости с фоном.</w:t>
      </w:r>
    </w:p>
    <w:p w:rsidR="008F6223" w:rsidRPr="00546340" w:rsidRDefault="00457EBA" w:rsidP="00457EB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Широкое распространение компьютеров в мире вы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звало целый ряд жалоб на здоровье пользователей пер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сональных компьютеров, и наибольшее их количество приходится на заболевания глаз. С недавних пор в оф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тальмологической и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оптометрической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литературе утвер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дился термин «компьютерный зрительный синдром» (СУ8).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223" w:rsidRPr="00546340">
        <w:rPr>
          <w:rFonts w:ascii="Times New Roman" w:hAnsi="Times New Roman" w:cs="Times New Roman"/>
          <w:sz w:val="28"/>
          <w:szCs w:val="28"/>
        </w:rPr>
        <w:t>Как же проявляется СУ8 и каковы его симптомы? Жалобы людей, проводящих длительное время за экра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ном монитора, можно разделить на две группы: «зри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тельные» и «глазные».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К первым относятся:</w:t>
      </w:r>
    </w:p>
    <w:p w:rsidR="008F6223" w:rsidRPr="00546340" w:rsidRDefault="008F6223" w:rsidP="00546340">
      <w:pPr>
        <w:numPr>
          <w:ilvl w:val="0"/>
          <w:numId w:val="5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затуманивание зрения (снижение остроты зрения);</w:t>
      </w:r>
    </w:p>
    <w:p w:rsidR="008F6223" w:rsidRPr="00546340" w:rsidRDefault="008F6223" w:rsidP="00546340">
      <w:pPr>
        <w:numPr>
          <w:ilvl w:val="0"/>
          <w:numId w:val="5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546340">
        <w:rPr>
          <w:rFonts w:ascii="Times New Roman" w:hAnsi="Times New Roman" w:cs="Times New Roman"/>
          <w:sz w:val="28"/>
          <w:szCs w:val="28"/>
        </w:rPr>
        <w:t>замедленная</w:t>
      </w:r>
      <w:proofErr w:type="gramEnd"/>
      <w:r w:rsidRPr="0054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перефокусировка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 с ближних предме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тов на дальние и обратно (нарушение аккомодации);</w:t>
      </w:r>
    </w:p>
    <w:p w:rsidR="008F6223" w:rsidRPr="00546340" w:rsidRDefault="008F6223" w:rsidP="00546340">
      <w:pPr>
        <w:numPr>
          <w:ilvl w:val="0"/>
          <w:numId w:val="5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двоение предметов;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быстрое утомление при чтении. Ко вторым: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жжение в глазах;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чувство «песка» под веками;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боли в области глазниц и лба;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боли при движении глаз;</w:t>
      </w:r>
    </w:p>
    <w:p w:rsidR="008F6223" w:rsidRPr="00546340" w:rsidRDefault="008F6223" w:rsidP="00546340">
      <w:pPr>
        <w:numPr>
          <w:ilvl w:val="0"/>
          <w:numId w:val="3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покраснение глазных яблок.</w:t>
      </w:r>
    </w:p>
    <w:p w:rsidR="008F6223" w:rsidRPr="00546340" w:rsidRDefault="00457EBA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Эти явления обычно объединяют термином «астено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пия» (буквальный перевод — отсутствие силы зрения). Указанные жалобы встречаются у значительного процен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та пользователей ПК и зависят как от времени непре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рывной работы за экраном, так и от ее характера. У ча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сти пользователей астенопия проявляется через 2 часа, у большинства — через 4 часа.</w:t>
      </w:r>
    </w:p>
    <w:p w:rsidR="008F6223" w:rsidRPr="00546340" w:rsidRDefault="008F6223" w:rsidP="00457EB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 xml:space="preserve">Как вы думаете, в чем еще вред длительного проведения времени за компьютером? </w:t>
      </w:r>
      <w:r w:rsidR="00457EBA" w:rsidRPr="00546340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="00457EBA" w:rsidRPr="00546340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="00457EBA" w:rsidRPr="0054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BA" w:rsidRPr="00546340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457EBA" w:rsidRPr="00546340">
        <w:rPr>
          <w:rFonts w:ascii="Times New Roman" w:hAnsi="Times New Roman" w:cs="Times New Roman"/>
          <w:sz w:val="28"/>
          <w:szCs w:val="28"/>
        </w:rPr>
        <w:t>?</w:t>
      </w:r>
      <w:r w:rsidR="00457EBA"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7E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t>(Варианты отве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softHyphen/>
        <w:t>тов выпускников.)</w:t>
      </w:r>
    </w:p>
    <w:p w:rsidR="008F6223" w:rsidRPr="00546340" w:rsidRDefault="00457EBA" w:rsidP="00CB300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6223" w:rsidRPr="005463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 Мы подошли с вами к одной из самых острых проблем современной молодежи — к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>Игромания</w:t>
      </w:r>
      <w:proofErr w:type="spellEnd"/>
      <w:r w:rsidR="008F6223"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лудомания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(от лат. 1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  <w:lang w:val="en-US"/>
        </w:rPr>
        <w:t>udos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— игра), игро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вая зависимость или </w:t>
      </w:r>
      <w:proofErr w:type="gramStart"/>
      <w:r w:rsidR="008F6223" w:rsidRPr="00546340">
        <w:rPr>
          <w:rFonts w:ascii="Times New Roman" w:hAnsi="Times New Roman" w:cs="Times New Roman"/>
          <w:sz w:val="28"/>
          <w:szCs w:val="28"/>
        </w:rPr>
        <w:t>патологический</w:t>
      </w:r>
      <w:proofErr w:type="gram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гэмблинг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— этими терминами называют психическое расстройство, в осно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ве которого лежит патологическое влечение к азартным играм (игры в казино, игровых и компьютерных клу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бах, </w:t>
      </w:r>
      <w:r w:rsidR="008F6223" w:rsidRPr="00546340">
        <w:rPr>
          <w:rFonts w:ascii="Times New Roman" w:hAnsi="Times New Roman" w:cs="Times New Roman"/>
          <w:sz w:val="28"/>
          <w:szCs w:val="28"/>
        </w:rPr>
        <w:lastRenderedPageBreak/>
        <w:t>тотализаторах и др.). По международной классифи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кации болезней основным признаком является постоян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но повторяющееся участие в азартной игре, что продол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жается и часто углубляется, несмотря на социальные последствия, такие как обнищание, разрушение внутри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семейных взаимоотношений и личной жизни у взрослых. А у подростков — возникновение опасности попасть в криминальные группировки; влезать в долги и, как пра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вило, совершать кражи; расстройство нервной системы и потеря реалий жизни; резкое ухудшение здоровья и появление психических заболеваний.</w:t>
      </w:r>
    </w:p>
    <w:p w:rsidR="008F6223" w:rsidRPr="00546340" w:rsidRDefault="00457EBA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Некоторые считают, что игроки — люди ограничен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ные и склонные только к легкой наживе, но это далеко не так. Как правило, это люди энергичные, во многом талантливые, познавшие успех или стремящиеся к нему. Многие из них любили спорт, сделали хорошую карье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ру, им свойственна рискованность в делах. К игре при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ходят не для заработка, а для развлечения, отдыха, лег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кого способа ухода от проблем. Им хочется таким обра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зом расслабиться, «отключить мозги», испытать прият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ные и радостные эмоции после трудового дня, освобо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диться от одиночества, скуки и однообразия существова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ния, вернуть в свою жизнь утерянные сильные эмоции. Привлекает, конечно, и легкий способ получения удо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вольствия во время бездумной и рискованной игры. Од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нако многие не задумываются, что ставкой в драматич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ной и страстной игре являются не столько деньги, сколько психическое здоровье, а порой и жизнь.</w:t>
      </w:r>
    </w:p>
    <w:p w:rsidR="008F6223" w:rsidRPr="00546340" w:rsidRDefault="00457EBA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Втягивание в игру происходит быстро, порой за счи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танные недели. Стоит этим людям начать выигрывать, как им кажется, что удача будет сопутствовать им по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стоянно. На процесс игры они начинают тратить все боль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ше сил и хотели бы за это получить награду в виде де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нежного приза, но проигрыш гарантирован, а выигрыш вероятен. Проигрыш рождает чувство вины и досады, злости и попытку во что бы то ни стало добиться желае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мого успеха, </w:t>
      </w:r>
      <w:proofErr w:type="gramStart"/>
      <w:r w:rsidR="008F6223" w:rsidRPr="005463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следовательно, разжигает азарт. Объеди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няет проблемных игроков и то, что они любят только выигрывать, но не умеют проигрывать.</w:t>
      </w:r>
    </w:p>
    <w:p w:rsidR="008F6223" w:rsidRPr="00546340" w:rsidRDefault="00457EBA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Когда же игроки распаляются, то незаметно для себя начинают погружаться в так называемый игровой транс, когда забывают о том, что собирались выиграть или отыг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раться. Выигрывая, они не знают, что делать с выигран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ными деньгами, и вновь делают ставки (реальные — в игровых автоматах, виртуальные — в компьютерных играх), продолжая играть до упора, пока не закончатся деньги. Подобное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трансовое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состояние сопровождается выбросом гигантского количества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нейрогормонов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>, что обеспечивает получение сильных эмоций, которые труд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но получить в реальности. Игроки погружаются в некое виртуальное состояние, полностью теряя счет времени и деньгам. Очнуться от игры они могут только тогда, ког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да закончатся деньги или они упадут без сил после мно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годневной игровой гонки.</w:t>
      </w:r>
    </w:p>
    <w:p w:rsidR="008F6223" w:rsidRPr="00546340" w:rsidRDefault="008F6223" w:rsidP="0054634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Раскаяние быстро забывается, и скоро игроки вновь начинают испытывать сильное влечение к игре. Им хо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чется отыграться, вернуть проигранные деньги (или прой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ти новый уровень в компьютерных играх), их одолевает обида и злость, им кажется, что их обманули. Этот мо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тив приводит их вновь в игровые заведения (или к ком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пьютерной игре), но на самом деле их влекут процесс игры и те запредельные эмоции, которые они готовы пе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режить снова и снова. Чем выше наслаждение от выиг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рыша, тем глубже и тяжелее страдания от проигрыша. Игровой транс — это психическое состояние, которое со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 xml:space="preserve">поставимо с эффектом от сильнодействующих </w:t>
      </w:r>
      <w:proofErr w:type="spellStart"/>
      <w:r w:rsidRPr="00546340">
        <w:rPr>
          <w:rFonts w:ascii="Times New Roman" w:hAnsi="Times New Roman" w:cs="Times New Roman"/>
          <w:sz w:val="28"/>
          <w:szCs w:val="28"/>
        </w:rPr>
        <w:t>психоак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тивных</w:t>
      </w:r>
      <w:proofErr w:type="spellEnd"/>
      <w:r w:rsidRPr="00546340">
        <w:rPr>
          <w:rFonts w:ascii="Times New Roman" w:hAnsi="Times New Roman" w:cs="Times New Roman"/>
          <w:sz w:val="28"/>
          <w:szCs w:val="28"/>
        </w:rPr>
        <w:t xml:space="preserve"> веществ, какими являются, в частности, нарко</w:t>
      </w:r>
      <w:r w:rsidRPr="00546340">
        <w:rPr>
          <w:rFonts w:ascii="Times New Roman" w:hAnsi="Times New Roman" w:cs="Times New Roman"/>
          <w:sz w:val="28"/>
          <w:szCs w:val="28"/>
        </w:rPr>
        <w:softHyphen/>
        <w:t>тики. Тяга к этим ощущениям настолько сильна, что человек постепенно теряет интерес к реальной жизни.</w:t>
      </w:r>
    </w:p>
    <w:p w:rsidR="008F6223" w:rsidRPr="00546340" w:rsidRDefault="00457EBA" w:rsidP="00CB300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>Под влиянием сильнейшего и непреодолимого влече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игроманы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становятся коварными, хитрыми, приду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мывают самые разные предлоги, чтобы отлучиться и на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чать игру.</w:t>
      </w:r>
      <w:r w:rsidR="00CB3001">
        <w:rPr>
          <w:rFonts w:ascii="Times New Roman" w:hAnsi="Times New Roman" w:cs="Times New Roman"/>
          <w:sz w:val="28"/>
          <w:szCs w:val="28"/>
        </w:rPr>
        <w:t xml:space="preserve"> </w:t>
      </w:r>
      <w:r w:rsidR="008F6223" w:rsidRPr="00546340">
        <w:rPr>
          <w:rFonts w:ascii="Times New Roman" w:hAnsi="Times New Roman" w:cs="Times New Roman"/>
          <w:sz w:val="28"/>
          <w:szCs w:val="28"/>
        </w:rPr>
        <w:t>Долгое время проблемные игроки убеждают себя в том, что ничего страшного не происходит, что они в любой момент прекратят играть, только еще чуть-чуть поигра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ют и остановятся. Многие говорят: «Вот отыграю свое и больше никогда к игре не вернусь». Постепенно жела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ние повторять свое участие в игре становится настолько непреодолимым, что это приводит лишь к утяжелению игровой зависимости. Стремление любой ценой раздобыть средства для игры (или приобрести новую компьютер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ную игру) часто заставляет патологических игроков идти на преступление.</w:t>
      </w:r>
    </w:p>
    <w:p w:rsidR="008F6223" w:rsidRPr="005D0E2C" w:rsidRDefault="00457EBA" w:rsidP="005D0E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223" w:rsidRPr="00546340">
        <w:rPr>
          <w:rFonts w:ascii="Times New Roman" w:hAnsi="Times New Roman" w:cs="Times New Roman"/>
          <w:sz w:val="28"/>
          <w:szCs w:val="28"/>
        </w:rPr>
        <w:t xml:space="preserve">Лечение от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 xml:space="preserve"> не может быть скоротечным. Оно должно быть комплексным и продолжительным. Необходимо проявить терпение и упорство для того, чтобы избавиться от этого тяжелого недуга. Во многом излече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ние связано не только с восстановлением психического здоровья проблемного игрока, но и с переоценкой жиз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ненных ценностей и изменением его образа жизни. К ле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чебному процессу должны подключиться не только спе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циалисты (психиатры-психотерапевты, психологи), но и родственники пациента, его друзья. Однако на практи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>ке, к сожалению, далеко не все готовы терпеть безум</w:t>
      </w:r>
      <w:r w:rsidR="008F6223" w:rsidRPr="0054634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proofErr w:type="spellStart"/>
      <w:r w:rsidR="008F6223" w:rsidRPr="00546340">
        <w:rPr>
          <w:rFonts w:ascii="Times New Roman" w:hAnsi="Times New Roman" w:cs="Times New Roman"/>
          <w:sz w:val="28"/>
          <w:szCs w:val="28"/>
        </w:rPr>
        <w:t>игромана</w:t>
      </w:r>
      <w:proofErr w:type="spellEnd"/>
      <w:r w:rsidR="008F6223" w:rsidRPr="00546340">
        <w:rPr>
          <w:rFonts w:ascii="Times New Roman" w:hAnsi="Times New Roman" w:cs="Times New Roman"/>
          <w:sz w:val="28"/>
          <w:szCs w:val="28"/>
        </w:rPr>
        <w:t>, и тогда его падение становится особенно быстрым.</w:t>
      </w:r>
    </w:p>
    <w:p w:rsidR="0070491B" w:rsidRPr="00546340" w:rsidRDefault="005D0E2C" w:rsidP="00546340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491B"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свободное время? И  чем можно заниматься в свободное время? Об этом и пойдет сегодня речь на нашем занятии. </w:t>
      </w:r>
      <w:r w:rsidR="0070491B" w:rsidRPr="00546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Свободное время - это время, свободное от каких-то обязательных дел, от обязанностей.</w:t>
      </w:r>
    </w:p>
    <w:p w:rsidR="0070491B" w:rsidRPr="00546340" w:rsidRDefault="005D0E2C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491B" w:rsidRPr="00546340">
        <w:rPr>
          <w:rFonts w:ascii="Times New Roman" w:hAnsi="Times New Roman" w:cs="Times New Roman"/>
          <w:color w:val="000000"/>
          <w:sz w:val="28"/>
          <w:szCs w:val="28"/>
        </w:rPr>
        <w:t>В жизни каждого человека есть увлечение, хобби, занятие, от которого он получает радость, удовольствие. Одни люди поют,  другие собирают марки, третьи - мастерят поделки, разводят рыбок или занимаются музыкой, читают или выращивают кактусы. Кто-то занимается спортом, кто-то рисует, кто-то часами просиживает за компьютером, кто-то бесцельно слоняется по улице, а кто-то просто валяется на диване…</w:t>
      </w:r>
    </w:p>
    <w:p w:rsidR="0070491B" w:rsidRPr="00546340" w:rsidRDefault="0070491B" w:rsidP="00CB3001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b/>
          <w:color w:val="000000"/>
          <w:sz w:val="28"/>
          <w:szCs w:val="28"/>
        </w:rPr>
        <w:t>Свобода - это право выбирать,</w:t>
      </w:r>
      <w:r w:rsidR="00CB3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/>
          <w:color w:val="000000"/>
          <w:sz w:val="28"/>
          <w:szCs w:val="28"/>
        </w:rPr>
        <w:t>С душою лишь советуясь о плате,</w:t>
      </w:r>
    </w:p>
    <w:p w:rsidR="0070491B" w:rsidRPr="00546340" w:rsidRDefault="0070491B" w:rsidP="00CB3001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b/>
          <w:color w:val="000000"/>
          <w:sz w:val="28"/>
          <w:szCs w:val="28"/>
        </w:rPr>
        <w:t>Что нам любить, за что нам умирать,</w:t>
      </w:r>
      <w:r w:rsidR="00CB3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/>
          <w:color w:val="000000"/>
          <w:sz w:val="28"/>
          <w:szCs w:val="28"/>
        </w:rPr>
        <w:t>На что свою мечту нещадно тратить.</w:t>
      </w:r>
    </w:p>
    <w:p w:rsidR="0070491B" w:rsidRPr="00546340" w:rsidRDefault="005D0E2C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0491B" w:rsidRPr="00546340">
        <w:rPr>
          <w:rFonts w:ascii="Times New Roman" w:hAnsi="Times New Roman" w:cs="Times New Roman"/>
          <w:color w:val="000000"/>
          <w:sz w:val="28"/>
          <w:szCs w:val="28"/>
        </w:rPr>
        <w:t>Свободное время надо посвятить любимому делу, увлечениям. У каждого человека есть увлечение. Это занятие для души.  Сейчас я вам расскажу, чем  увлекались  некоторые великие люди.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1) Оказывается, известный баснописец Иван Андреевич Крылов очень любил голубей. Они жили у него в квартире, свободно летали, садились не только на его рукописи, но и на него самого, к чему писатель относился весьма благодушно.</w:t>
      </w:r>
      <w:r w:rsidRPr="0054634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2) А вот Иван Сергеевич Тургенев с детства увлекался шахматами и был довольно сильным шахматистом.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3) Известный композитор Вольфганг Моца</w:t>
      </w:r>
      <w:proofErr w:type="gramStart"/>
      <w:r w:rsidRPr="00546340">
        <w:rPr>
          <w:rFonts w:ascii="Times New Roman" w:hAnsi="Times New Roman" w:cs="Times New Roman"/>
          <w:color w:val="000000"/>
          <w:sz w:val="28"/>
          <w:szCs w:val="28"/>
        </w:rPr>
        <w:t>рт с тр</w:t>
      </w:r>
      <w:proofErr w:type="gramEnd"/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ёхлетнего возраста увлекался музыкой на клавесине. В 4 года Моцарт уже сочиняет свои пьесы и даёт небольшие музыкальные концерты. 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4) 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</w:t>
      </w:r>
    </w:p>
    <w:p w:rsidR="0070491B" w:rsidRPr="00546340" w:rsidRDefault="0070491B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А как вы думаете, может ли увлечение стать будущей профессией?</w:t>
      </w:r>
    </w:p>
    <w:p w:rsidR="0070491B" w:rsidRPr="00546340" w:rsidRDefault="005D0E2C" w:rsidP="00546340">
      <w:pPr>
        <w:pStyle w:val="a7"/>
        <w:spacing w:before="0" w:after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70491B" w:rsidRPr="00546340">
        <w:rPr>
          <w:b/>
          <w:color w:val="000000"/>
          <w:sz w:val="28"/>
          <w:szCs w:val="28"/>
        </w:rPr>
        <w:t>Свободное время можно разделить на 5 групп:</w:t>
      </w:r>
    </w:p>
    <w:p w:rsidR="0070491B" w:rsidRPr="00546340" w:rsidRDefault="0070491B" w:rsidP="00546340">
      <w:pPr>
        <w:pStyle w:val="a7"/>
        <w:spacing w:before="0" w:after="0"/>
        <w:ind w:left="-851"/>
        <w:rPr>
          <w:color w:val="000000"/>
          <w:sz w:val="28"/>
          <w:szCs w:val="28"/>
        </w:rPr>
      </w:pPr>
      <w:r w:rsidRPr="00546340">
        <w:rPr>
          <w:b/>
          <w:color w:val="000000"/>
          <w:sz w:val="28"/>
          <w:szCs w:val="28"/>
        </w:rPr>
        <w:t>Первая группа. Действия физические.</w:t>
      </w:r>
      <w:r w:rsidRPr="00546340">
        <w:rPr>
          <w:color w:val="000000"/>
          <w:sz w:val="28"/>
          <w:szCs w:val="28"/>
        </w:rPr>
        <w:t xml:space="preserve"> Что сюда входит? </w:t>
      </w:r>
      <w:r w:rsidRPr="00546340">
        <w:rPr>
          <w:rStyle w:val="a4"/>
          <w:color w:val="000000"/>
          <w:sz w:val="28"/>
          <w:szCs w:val="28"/>
        </w:rPr>
        <w:t>(ответы детей з</w:t>
      </w:r>
      <w:r w:rsidRPr="00546340">
        <w:rPr>
          <w:color w:val="000000"/>
          <w:sz w:val="28"/>
          <w:szCs w:val="28"/>
        </w:rPr>
        <w:t>анятия спортом).</w:t>
      </w:r>
    </w:p>
    <w:p w:rsidR="0070491B" w:rsidRPr="00546340" w:rsidRDefault="0070491B" w:rsidP="00546340">
      <w:pPr>
        <w:pStyle w:val="a7"/>
        <w:spacing w:before="0" w:after="0"/>
        <w:ind w:left="-851"/>
        <w:rPr>
          <w:color w:val="000000"/>
          <w:sz w:val="28"/>
          <w:szCs w:val="28"/>
        </w:rPr>
      </w:pPr>
      <w:r w:rsidRPr="00546340">
        <w:rPr>
          <w:b/>
          <w:color w:val="000000"/>
          <w:sz w:val="28"/>
          <w:szCs w:val="28"/>
        </w:rPr>
        <w:lastRenderedPageBreak/>
        <w:t>Вторая группа. Действия практические</w:t>
      </w:r>
      <w:r w:rsidRPr="00546340">
        <w:rPr>
          <w:color w:val="000000"/>
          <w:sz w:val="28"/>
          <w:szCs w:val="28"/>
        </w:rPr>
        <w:t>. Как вы думаете, что входит в эту группу? (ответы детей: работа по дому, хозяйственные дела, посещение кружков).</w:t>
      </w:r>
    </w:p>
    <w:p w:rsidR="0070491B" w:rsidRPr="00546340" w:rsidRDefault="0070491B" w:rsidP="00546340">
      <w:pPr>
        <w:pStyle w:val="a7"/>
        <w:spacing w:before="0" w:after="0"/>
        <w:ind w:left="-851"/>
        <w:rPr>
          <w:color w:val="000000"/>
          <w:sz w:val="28"/>
          <w:szCs w:val="28"/>
        </w:rPr>
      </w:pPr>
      <w:r w:rsidRPr="00546340">
        <w:rPr>
          <w:b/>
          <w:color w:val="000000"/>
          <w:sz w:val="28"/>
          <w:szCs w:val="28"/>
        </w:rPr>
        <w:t>Третья группа - действия культурно-художественные.</w:t>
      </w:r>
      <w:r w:rsidRPr="00546340">
        <w:rPr>
          <w:color w:val="000000"/>
          <w:sz w:val="28"/>
          <w:szCs w:val="28"/>
        </w:rPr>
        <w:t xml:space="preserve"> </w:t>
      </w:r>
      <w:proofErr w:type="gramStart"/>
      <w:r w:rsidRPr="00546340">
        <w:rPr>
          <w:color w:val="000000"/>
          <w:sz w:val="28"/>
          <w:szCs w:val="28"/>
        </w:rPr>
        <w:t>Что это? (ответы детей: посещение кинотеатров, музеев и выставок.</w:t>
      </w:r>
      <w:proofErr w:type="gramEnd"/>
      <w:r w:rsidRPr="00546340">
        <w:rPr>
          <w:color w:val="000000"/>
          <w:sz w:val="28"/>
          <w:szCs w:val="28"/>
        </w:rPr>
        <w:t xml:space="preserve"> Кто-то посещает театры).</w:t>
      </w:r>
    </w:p>
    <w:p w:rsidR="0070491B" w:rsidRPr="00546340" w:rsidRDefault="0070491B" w:rsidP="00546340">
      <w:pPr>
        <w:pStyle w:val="a7"/>
        <w:spacing w:before="0" w:after="0"/>
        <w:ind w:left="-851"/>
        <w:rPr>
          <w:color w:val="000000"/>
          <w:sz w:val="28"/>
          <w:szCs w:val="28"/>
        </w:rPr>
      </w:pPr>
      <w:r w:rsidRPr="00546340">
        <w:rPr>
          <w:b/>
          <w:color w:val="000000"/>
          <w:sz w:val="28"/>
          <w:szCs w:val="28"/>
        </w:rPr>
        <w:t>Четвертая группа - действия интеллектуальные.</w:t>
      </w:r>
      <w:r w:rsidRPr="00546340">
        <w:rPr>
          <w:color w:val="000000"/>
          <w:sz w:val="28"/>
          <w:szCs w:val="28"/>
        </w:rPr>
        <w:t xml:space="preserve"> Как вы думаете, что подразумевается под этим? </w:t>
      </w:r>
      <w:r w:rsidRPr="00546340">
        <w:rPr>
          <w:rStyle w:val="a4"/>
          <w:color w:val="000000"/>
          <w:sz w:val="28"/>
          <w:szCs w:val="28"/>
        </w:rPr>
        <w:t>(ответы детей: к</w:t>
      </w:r>
      <w:r w:rsidRPr="00546340">
        <w:rPr>
          <w:color w:val="000000"/>
          <w:sz w:val="28"/>
          <w:szCs w:val="28"/>
        </w:rPr>
        <w:t>то-то пишет стихи в свободное время, кто-то увлекается астрономией, а кто-то, может, даже пишет книги).</w:t>
      </w:r>
    </w:p>
    <w:p w:rsidR="0070491B" w:rsidRPr="00546340" w:rsidRDefault="0070491B" w:rsidP="00546340">
      <w:pPr>
        <w:pStyle w:val="a7"/>
        <w:spacing w:before="0" w:after="0"/>
        <w:ind w:left="-851"/>
        <w:rPr>
          <w:color w:val="000000"/>
          <w:sz w:val="28"/>
          <w:szCs w:val="28"/>
        </w:rPr>
      </w:pPr>
      <w:r w:rsidRPr="00546340">
        <w:rPr>
          <w:b/>
          <w:color w:val="000000"/>
          <w:sz w:val="28"/>
          <w:szCs w:val="28"/>
        </w:rPr>
        <w:t>Последняя - пятая группа: действия, связанные с социальным отношением</w:t>
      </w:r>
      <w:r w:rsidRPr="00546340">
        <w:rPr>
          <w:color w:val="000000"/>
          <w:sz w:val="28"/>
          <w:szCs w:val="28"/>
        </w:rPr>
        <w:t xml:space="preserve">. Как вы это понимаете? </w:t>
      </w:r>
      <w:r w:rsidRPr="00546340">
        <w:rPr>
          <w:rStyle w:val="a4"/>
          <w:color w:val="000000"/>
          <w:sz w:val="28"/>
          <w:szCs w:val="28"/>
        </w:rPr>
        <w:t>(ответы детей: к</w:t>
      </w:r>
      <w:r w:rsidRPr="00546340">
        <w:rPr>
          <w:color w:val="000000"/>
          <w:sz w:val="28"/>
          <w:szCs w:val="28"/>
        </w:rPr>
        <w:t>то-то в свое свободное время помогает ухажив</w:t>
      </w:r>
      <w:r w:rsidR="004C3EEE" w:rsidRPr="00546340">
        <w:rPr>
          <w:color w:val="000000"/>
          <w:sz w:val="28"/>
          <w:szCs w:val="28"/>
        </w:rPr>
        <w:t>ать за ребенком, помогает пожилым людям</w:t>
      </w:r>
      <w:r w:rsidRPr="00546340">
        <w:rPr>
          <w:color w:val="000000"/>
          <w:sz w:val="28"/>
          <w:szCs w:val="28"/>
        </w:rPr>
        <w:t>).</w:t>
      </w:r>
    </w:p>
    <w:p w:rsidR="005D0E2C" w:rsidRDefault="005D0E2C" w:rsidP="00443FB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EB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4.Закрепление (практическая часть).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70491B" w:rsidRPr="00546340">
        <w:rPr>
          <w:rFonts w:ascii="Times New Roman" w:hAnsi="Times New Roman" w:cs="Times New Roman"/>
          <w:color w:val="000000"/>
          <w:sz w:val="28"/>
          <w:szCs w:val="28"/>
        </w:rPr>
        <w:t>В мире много интересного и удивительного, что человек, который не ценит свое и чужое время, подобен нищему, живущему среди сокровищ. Он живет как слепой или глухой. Ум и чувство времени надо тренировать. Научитесь беречь свое и чужое время. Никогда не опаздывайте, проводите свое время с пользой, и вы станете достойным человеком. И самое главное: чем больше у тебя дел и занятий, тем больше у тебя будет свободного времени. Это подтвердит каждый, умеющий правильно распределить дни, часы, минуты и секунды.</w:t>
      </w:r>
    </w:p>
    <w:p w:rsidR="00886DA1" w:rsidRPr="00443FBB" w:rsidRDefault="005D0E2C" w:rsidP="00443FB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86DA1" w:rsidRPr="00546340">
        <w:rPr>
          <w:rFonts w:ascii="Times New Roman" w:hAnsi="Times New Roman" w:cs="Times New Roman"/>
          <w:b/>
          <w:bCs/>
          <w:sz w:val="28"/>
          <w:szCs w:val="28"/>
        </w:rPr>
        <w:t>Упражнение  «Делу время»</w:t>
      </w:r>
      <w:r w:rsidR="00443F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7EBA" w:rsidRPr="00443FBB">
        <w:rPr>
          <w:rFonts w:ascii="Times New Roman" w:hAnsi="Times New Roman" w:cs="Times New Roman"/>
          <w:sz w:val="28"/>
          <w:szCs w:val="28"/>
        </w:rPr>
        <w:t>Цель:</w:t>
      </w:r>
      <w:r w:rsidR="00443FBB">
        <w:rPr>
          <w:rFonts w:ascii="Times New Roman" w:hAnsi="Times New Roman" w:cs="Times New Roman"/>
          <w:sz w:val="28"/>
          <w:szCs w:val="28"/>
        </w:rPr>
        <w:t xml:space="preserve"> </w:t>
      </w:r>
      <w:r w:rsidR="00886DA1" w:rsidRPr="00443FBB">
        <w:rPr>
          <w:rFonts w:ascii="Times New Roman" w:hAnsi="Times New Roman" w:cs="Times New Roman"/>
          <w:sz w:val="28"/>
          <w:szCs w:val="28"/>
        </w:rPr>
        <w:t>формировать понятие «досуг», актуал</w:t>
      </w:r>
      <w:r w:rsidR="00457EBA" w:rsidRPr="00443FBB">
        <w:rPr>
          <w:rFonts w:ascii="Times New Roman" w:hAnsi="Times New Roman" w:cs="Times New Roman"/>
          <w:sz w:val="28"/>
          <w:szCs w:val="28"/>
        </w:rPr>
        <w:t>изировать проблему организа</w:t>
      </w:r>
      <w:r w:rsidR="00457EBA" w:rsidRPr="00443FBB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r w:rsidR="00886DA1" w:rsidRPr="00443FBB">
        <w:rPr>
          <w:rFonts w:ascii="Times New Roman" w:hAnsi="Times New Roman" w:cs="Times New Roman"/>
          <w:sz w:val="28"/>
          <w:szCs w:val="28"/>
        </w:rPr>
        <w:t>досуга.</w:t>
      </w:r>
      <w:r w:rsidR="00443FBB">
        <w:rPr>
          <w:rFonts w:ascii="Times New Roman" w:hAnsi="Times New Roman" w:cs="Times New Roman"/>
          <w:sz w:val="28"/>
          <w:szCs w:val="28"/>
        </w:rPr>
        <w:t xml:space="preserve"> </w:t>
      </w:r>
      <w:r w:rsidR="00457EBA" w:rsidRPr="00443FBB">
        <w:rPr>
          <w:rFonts w:ascii="Times New Roman" w:hAnsi="Times New Roman" w:cs="Times New Roman"/>
          <w:sz w:val="28"/>
          <w:szCs w:val="28"/>
        </w:rPr>
        <w:t>Ход работы: Воспитатель</w:t>
      </w:r>
      <w:r w:rsidR="00886DA1" w:rsidRPr="00546340">
        <w:rPr>
          <w:rFonts w:ascii="Times New Roman" w:hAnsi="Times New Roman" w:cs="Times New Roman"/>
          <w:sz w:val="28"/>
          <w:szCs w:val="28"/>
        </w:rPr>
        <w:t xml:space="preserve"> объясняет участникам понятие «досуг, свободное время» - время, которое остается у человека после исполнения обязательных дел: учебы, работы, сна, еды и т.д.</w:t>
      </w:r>
    </w:p>
    <w:p w:rsidR="00886DA1" w:rsidRPr="00546340" w:rsidRDefault="00457EBA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86DA1" w:rsidRPr="00546340">
        <w:rPr>
          <w:sz w:val="28"/>
          <w:szCs w:val="28"/>
        </w:rPr>
        <w:t xml:space="preserve"> предлагает участникам вспомнить все, что они делали в предыду</w:t>
      </w:r>
      <w:r w:rsidR="00886DA1" w:rsidRPr="00546340">
        <w:rPr>
          <w:sz w:val="28"/>
          <w:szCs w:val="28"/>
        </w:rPr>
        <w:softHyphen/>
        <w:t>щие сутки, и подсчитать, сколько времени занимали у них дела и досуг.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 xml:space="preserve">Инструкция для участников: у каждого из вас есть вот такие два циферблата часов: первый - это первая половина суток, от 0 до 12 ч, второй - вторая половина, от 12 до 24 ч. Вспомните вчерашние сутки, пройдите мысленно по всем суткам вместе с часовой стрелкой. Что вы </w:t>
      </w:r>
      <w:proofErr w:type="gramStart"/>
      <w:r w:rsidRPr="00546340">
        <w:rPr>
          <w:sz w:val="28"/>
          <w:szCs w:val="28"/>
        </w:rPr>
        <w:t>делали</w:t>
      </w:r>
      <w:proofErr w:type="gramEnd"/>
      <w:r w:rsidRPr="00546340">
        <w:rPr>
          <w:sz w:val="28"/>
          <w:szCs w:val="28"/>
        </w:rPr>
        <w:t xml:space="preserve"> в какой момент: спали, умывались, завтракали, шли на учебу и так далее. Отмечайте на циферблате те отрезки времени, когда вы были свободны от дел. Подсчитайте общее количество свободного времени за су</w:t>
      </w:r>
      <w:r w:rsidRPr="00546340">
        <w:rPr>
          <w:sz w:val="28"/>
          <w:szCs w:val="28"/>
        </w:rPr>
        <w:softHyphen/>
        <w:t>тки.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Групповое обсуждение: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- Сколько свободного времени у каждого из вас? Много это или мало?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- Представьте, что вы уже вышли из детского дома, что-то изменилось в вашем распорядке дня? Что именно? Появилось ли больше свободного времени?;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- Представьте, что прошло 10 лет с сегодняшнего дня, как вы теперь проводите свой досуг?;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- Представьте, что вы вышли на пенсию.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- Какие были бы результаты?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- Нравится ли, как вы проводите досуг?</w:t>
      </w:r>
    </w:p>
    <w:p w:rsidR="00886DA1" w:rsidRPr="00546340" w:rsidRDefault="005D0E2C" w:rsidP="00443FB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886DA1" w:rsidRPr="00546340">
        <w:rPr>
          <w:b/>
          <w:bCs/>
          <w:sz w:val="28"/>
          <w:szCs w:val="28"/>
        </w:rPr>
        <w:t>Упражнение «Радости жизни»</w:t>
      </w:r>
      <w:r w:rsidR="00443FBB">
        <w:rPr>
          <w:b/>
          <w:bCs/>
          <w:sz w:val="28"/>
          <w:szCs w:val="28"/>
        </w:rPr>
        <w:t>.</w:t>
      </w:r>
      <w:r w:rsidR="00443FBB">
        <w:rPr>
          <w:sz w:val="28"/>
          <w:szCs w:val="28"/>
        </w:rPr>
        <w:t xml:space="preserve"> </w:t>
      </w:r>
      <w:r w:rsidR="00886DA1" w:rsidRPr="00546340">
        <w:rPr>
          <w:sz w:val="28"/>
          <w:szCs w:val="28"/>
        </w:rPr>
        <w:t>Цель: расширить представление о видах досуга.</w:t>
      </w:r>
      <w:r w:rsidR="00443FBB">
        <w:rPr>
          <w:sz w:val="28"/>
          <w:szCs w:val="28"/>
        </w:rPr>
        <w:t xml:space="preserve"> </w:t>
      </w:r>
      <w:r w:rsidR="00457EBA">
        <w:rPr>
          <w:sz w:val="28"/>
          <w:szCs w:val="28"/>
        </w:rPr>
        <w:t>Ход работы: Воспитатель</w:t>
      </w:r>
      <w:r w:rsidR="00886DA1" w:rsidRPr="00546340">
        <w:rPr>
          <w:sz w:val="28"/>
          <w:szCs w:val="28"/>
        </w:rPr>
        <w:t xml:space="preserve"> предлагает участникам назвать как можно больше конкретных спо</w:t>
      </w:r>
      <w:r w:rsidR="00886DA1" w:rsidRPr="00546340">
        <w:rPr>
          <w:sz w:val="28"/>
          <w:szCs w:val="28"/>
        </w:rPr>
        <w:softHyphen/>
        <w:t>собов приятно и с пользой провести время, в том числе игры, известные участни</w:t>
      </w:r>
      <w:r w:rsidR="00886DA1" w:rsidRPr="00546340">
        <w:rPr>
          <w:sz w:val="28"/>
          <w:szCs w:val="28"/>
        </w:rPr>
        <w:softHyphen/>
        <w:t>кам. Ответы записываются на ватмане, при этом ведущий следит за тем, чтобы были названы максимально разнообразные и конкретные способы. Отсекаются предложения, свя</w:t>
      </w:r>
      <w:r w:rsidR="00886DA1" w:rsidRPr="00546340">
        <w:rPr>
          <w:sz w:val="28"/>
          <w:szCs w:val="28"/>
        </w:rPr>
        <w:softHyphen/>
        <w:t xml:space="preserve">занные с употреблением </w:t>
      </w:r>
      <w:proofErr w:type="spellStart"/>
      <w:r w:rsidR="00886DA1" w:rsidRPr="00546340">
        <w:rPr>
          <w:sz w:val="28"/>
          <w:szCs w:val="28"/>
        </w:rPr>
        <w:t>психоактивных</w:t>
      </w:r>
      <w:proofErr w:type="spellEnd"/>
      <w:r w:rsidR="00886DA1" w:rsidRPr="00546340">
        <w:rPr>
          <w:sz w:val="28"/>
          <w:szCs w:val="28"/>
        </w:rPr>
        <w:t xml:space="preserve"> веществ и </w:t>
      </w:r>
      <w:proofErr w:type="spellStart"/>
      <w:r w:rsidR="00886DA1" w:rsidRPr="00546340">
        <w:rPr>
          <w:sz w:val="28"/>
          <w:szCs w:val="28"/>
        </w:rPr>
        <w:t>антисоциальным</w:t>
      </w:r>
      <w:proofErr w:type="spellEnd"/>
      <w:r w:rsidR="00886DA1" w:rsidRPr="00546340">
        <w:rPr>
          <w:sz w:val="28"/>
          <w:szCs w:val="28"/>
        </w:rPr>
        <w:t xml:space="preserve"> поведением.</w:t>
      </w:r>
    </w:p>
    <w:p w:rsidR="00886DA1" w:rsidRPr="00546340" w:rsidRDefault="005D0E2C" w:rsidP="00443FB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886DA1" w:rsidRPr="00546340">
        <w:rPr>
          <w:b/>
          <w:bCs/>
          <w:sz w:val="28"/>
          <w:szCs w:val="28"/>
        </w:rPr>
        <w:t>Упражнение  «Мой досуг»</w:t>
      </w:r>
      <w:r w:rsidR="00443FBB">
        <w:rPr>
          <w:sz w:val="28"/>
          <w:szCs w:val="28"/>
        </w:rPr>
        <w:t xml:space="preserve">. </w:t>
      </w:r>
      <w:r w:rsidR="004C3EEE" w:rsidRPr="00546340">
        <w:rPr>
          <w:sz w:val="28"/>
          <w:szCs w:val="28"/>
        </w:rPr>
        <w:t xml:space="preserve">Цель: учить участников </w:t>
      </w:r>
      <w:r w:rsidR="00886DA1" w:rsidRPr="00546340">
        <w:rPr>
          <w:sz w:val="28"/>
          <w:szCs w:val="28"/>
        </w:rPr>
        <w:t xml:space="preserve"> планировать свой досуг.</w:t>
      </w:r>
    </w:p>
    <w:p w:rsidR="00CB3001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Ход</w:t>
      </w:r>
      <w:r w:rsidR="005D0E2C">
        <w:rPr>
          <w:sz w:val="28"/>
          <w:szCs w:val="28"/>
        </w:rPr>
        <w:t xml:space="preserve"> работы: Участникам описываются</w:t>
      </w:r>
      <w:r w:rsidRPr="00546340">
        <w:rPr>
          <w:sz w:val="28"/>
          <w:szCs w:val="28"/>
        </w:rPr>
        <w:t xml:space="preserve"> различные ситуации, далее ведущий </w:t>
      </w:r>
    </w:p>
    <w:p w:rsidR="00CB3001" w:rsidRDefault="00CB300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lastRenderedPageBreak/>
        <w:t xml:space="preserve">предлагает участникам спланировать свой досуг в </w:t>
      </w:r>
      <w:r w:rsidR="005D0E2C">
        <w:rPr>
          <w:sz w:val="28"/>
          <w:szCs w:val="28"/>
        </w:rPr>
        <w:t>предложенных</w:t>
      </w:r>
      <w:r w:rsidR="005D0E2C" w:rsidRPr="00546340">
        <w:rPr>
          <w:sz w:val="28"/>
          <w:szCs w:val="28"/>
        </w:rPr>
        <w:t xml:space="preserve"> </w:t>
      </w:r>
      <w:r w:rsidRPr="00546340">
        <w:rPr>
          <w:sz w:val="28"/>
          <w:szCs w:val="28"/>
        </w:rPr>
        <w:t>разных</w:t>
      </w:r>
      <w:r w:rsidR="005D0E2C">
        <w:rPr>
          <w:sz w:val="28"/>
          <w:szCs w:val="28"/>
        </w:rPr>
        <w:t xml:space="preserve"> ситуаци</w:t>
      </w:r>
      <w:r w:rsidR="005D0E2C">
        <w:rPr>
          <w:sz w:val="28"/>
          <w:szCs w:val="28"/>
        </w:rPr>
        <w:softHyphen/>
        <w:t xml:space="preserve">ях. </w:t>
      </w:r>
      <w:r w:rsidRPr="00546340">
        <w:rPr>
          <w:sz w:val="28"/>
          <w:szCs w:val="28"/>
        </w:rPr>
        <w:t xml:space="preserve"> 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Инструкция для участников: «Чем ты будешь заниматься в этих ситуациях: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Наступают каникулы, 10 дней с 9 до 14 часов у тебя вместо уроков будет сво</w:t>
      </w:r>
      <w:r w:rsidR="00886DA1" w:rsidRPr="00546340">
        <w:rPr>
          <w:sz w:val="28"/>
          <w:szCs w:val="28"/>
        </w:rPr>
        <w:softHyphen/>
        <w:t>бодное время.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Был субботник, ты много потрудился и устал. До ужина осталось 2 ч свободного времени.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- К</w:t>
      </w:r>
      <w:r w:rsidR="00886DA1" w:rsidRPr="00546340">
        <w:rPr>
          <w:sz w:val="28"/>
          <w:szCs w:val="28"/>
        </w:rPr>
        <w:t>аждую субботу и воскресень</w:t>
      </w:r>
      <w:r>
        <w:rPr>
          <w:sz w:val="28"/>
          <w:szCs w:val="28"/>
        </w:rPr>
        <w:t xml:space="preserve">е ты свободен с 10 до 14 и с 15 </w:t>
      </w:r>
      <w:r w:rsidR="00886DA1" w:rsidRPr="00546340">
        <w:rPr>
          <w:sz w:val="28"/>
          <w:szCs w:val="28"/>
        </w:rPr>
        <w:t>до 19 ч.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Ты учишься в колледже до 15 ч, приходишь домой, обедаешь, делаешь уроки и с 17 до 19 ты свободен.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В колледже отменили урок, появился свободный час.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Ты получил квартиру, живешь один. Все выходные ты свободен.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Чтобы заработать на отпуск ты работаешь на двух работах. В течение одного</w:t>
      </w:r>
      <w:r w:rsidR="00886DA1" w:rsidRPr="00546340">
        <w:rPr>
          <w:sz w:val="28"/>
          <w:szCs w:val="28"/>
        </w:rPr>
        <w:br/>
        <w:t>месяца все твое свободное время - это воскресенье с 16 до 22 ч.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Ты заработал на отпуск. 20 дней ты можешь провести так, как хочешь.</w:t>
      </w:r>
    </w:p>
    <w:p w:rsidR="00886DA1" w:rsidRPr="00546340" w:rsidRDefault="005D0E2C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DA1" w:rsidRPr="00546340">
        <w:rPr>
          <w:sz w:val="28"/>
          <w:szCs w:val="28"/>
        </w:rPr>
        <w:t>Ты работаешь, у тебя семья, дети. Твое свободное время - с 20 до 22 часов».</w:t>
      </w:r>
    </w:p>
    <w:p w:rsidR="00886DA1" w:rsidRPr="00546340" w:rsidRDefault="00886DA1" w:rsidP="0054634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546340">
        <w:rPr>
          <w:sz w:val="28"/>
          <w:szCs w:val="28"/>
        </w:rPr>
        <w:t>Групповое обсуждение занятия.</w:t>
      </w:r>
    </w:p>
    <w:p w:rsidR="00886DA1" w:rsidRPr="00546340" w:rsidRDefault="00457EBA" w:rsidP="00457EBA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D0E2C">
        <w:rPr>
          <w:b/>
          <w:bCs/>
          <w:sz w:val="28"/>
          <w:szCs w:val="28"/>
        </w:rPr>
        <w:t>5.</w:t>
      </w:r>
      <w:r w:rsidR="00886DA1" w:rsidRPr="00546340">
        <w:rPr>
          <w:b/>
          <w:bCs/>
          <w:sz w:val="28"/>
          <w:szCs w:val="28"/>
        </w:rPr>
        <w:t>Подведение итогов воспитателем:</w:t>
      </w:r>
      <w:r>
        <w:rPr>
          <w:sz w:val="28"/>
          <w:szCs w:val="28"/>
        </w:rPr>
        <w:t xml:space="preserve"> </w:t>
      </w:r>
      <w:r w:rsidR="00886DA1" w:rsidRPr="00546340">
        <w:rPr>
          <w:sz w:val="28"/>
          <w:szCs w:val="28"/>
        </w:rPr>
        <w:t xml:space="preserve">Свободное время лучше планировать заранее, чтобы не пришлось его «убивать», чтобы оно было не наказанием, а наградой и служило на пользу. В этом деле очень помогает регулярное участие в каких-нибудь </w:t>
      </w:r>
      <w:proofErr w:type="spellStart"/>
      <w:r w:rsidR="00886DA1" w:rsidRPr="00546340">
        <w:rPr>
          <w:sz w:val="28"/>
          <w:szCs w:val="28"/>
        </w:rPr>
        <w:t>досуговых</w:t>
      </w:r>
      <w:proofErr w:type="spellEnd"/>
      <w:r w:rsidR="00886DA1" w:rsidRPr="00546340">
        <w:rPr>
          <w:sz w:val="28"/>
          <w:szCs w:val="28"/>
        </w:rPr>
        <w:t xml:space="preserve"> объединениях: кружках, спортивных секциях, клубах, традиционные встречи с друзьями и знакомыми.</w:t>
      </w:r>
    </w:p>
    <w:p w:rsidR="00041E9F" w:rsidRPr="00546340" w:rsidRDefault="00F70146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i/>
          <w:iCs/>
          <w:sz w:val="28"/>
          <w:szCs w:val="28"/>
        </w:rPr>
        <w:t>В з</w:t>
      </w:r>
      <w:r w:rsidR="00D872AD" w:rsidRPr="00546340">
        <w:rPr>
          <w:rFonts w:ascii="Times New Roman" w:hAnsi="Times New Roman" w:cs="Times New Roman"/>
          <w:i/>
          <w:iCs/>
          <w:sz w:val="28"/>
          <w:szCs w:val="28"/>
        </w:rPr>
        <w:t>авершение  часа общения воспитатель делает вывод, что выпускники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 должны разумно организовывать свое свободное время, не забывать, что как бродяжничество, так и </w:t>
      </w:r>
      <w:proofErr w:type="spellStart"/>
      <w:r w:rsidRPr="00546340">
        <w:rPr>
          <w:rFonts w:ascii="Times New Roman" w:hAnsi="Times New Roman" w:cs="Times New Roman"/>
          <w:i/>
          <w:iCs/>
          <w:sz w:val="28"/>
          <w:szCs w:val="28"/>
        </w:rPr>
        <w:t>игромания</w:t>
      </w:r>
      <w:proofErr w:type="spellEnd"/>
      <w:r w:rsidRPr="00546340">
        <w:rPr>
          <w:rFonts w:ascii="Times New Roman" w:hAnsi="Times New Roman" w:cs="Times New Roman"/>
          <w:i/>
          <w:iCs/>
          <w:sz w:val="28"/>
          <w:szCs w:val="28"/>
        </w:rPr>
        <w:t xml:space="preserve"> могут привести человека к преступ</w:t>
      </w:r>
      <w:r w:rsidRPr="00546340">
        <w:rPr>
          <w:rFonts w:ascii="Times New Roman" w:hAnsi="Times New Roman" w:cs="Times New Roman"/>
          <w:i/>
          <w:iCs/>
          <w:sz w:val="28"/>
          <w:szCs w:val="28"/>
        </w:rPr>
        <w:softHyphen/>
        <w:t>лению и разрушить его личную жизнь.</w:t>
      </w:r>
      <w:r w:rsidR="00041E9F"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E9F" w:rsidRPr="00546340" w:rsidRDefault="00041E9F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Пусть будет свободное время полезным,</w:t>
      </w:r>
    </w:p>
    <w:p w:rsidR="00041E9F" w:rsidRPr="00546340" w:rsidRDefault="00041E9F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Добром освещенным, всегда интересным,</w:t>
      </w:r>
    </w:p>
    <w:p w:rsidR="00041E9F" w:rsidRPr="00546340" w:rsidRDefault="00041E9F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Даёт нам возможность для мыслей и роста,</w:t>
      </w:r>
    </w:p>
    <w:p w:rsidR="00041E9F" w:rsidRPr="00546340" w:rsidRDefault="00041E9F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Пусть будет оно удовольствием просто!</w:t>
      </w:r>
    </w:p>
    <w:p w:rsidR="00041E9F" w:rsidRPr="00546340" w:rsidRDefault="00041E9F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Пусть будет свободно от лени и скуки,</w:t>
      </w:r>
    </w:p>
    <w:p w:rsidR="00041E9F" w:rsidRPr="00546340" w:rsidRDefault="00041E9F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Не станет причиной несчастий и муки!</w:t>
      </w:r>
    </w:p>
    <w:p w:rsidR="00041E9F" w:rsidRPr="00546340" w:rsidRDefault="00041E9F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Пусть будет свободное время прекрасным,</w:t>
      </w:r>
    </w:p>
    <w:p w:rsidR="00886DA1" w:rsidRPr="005D0E2C" w:rsidRDefault="00041E9F" w:rsidP="005D0E2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И каждый наш час не потерян напрасно!</w:t>
      </w:r>
    </w:p>
    <w:p w:rsidR="00F70146" w:rsidRPr="00457EBA" w:rsidRDefault="00457EBA" w:rsidP="00457EBA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F70146" w:rsidRPr="00546340"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146" w:rsidRPr="00546340">
        <w:rPr>
          <w:rFonts w:ascii="Times New Roman" w:hAnsi="Times New Roman" w:cs="Times New Roman"/>
          <w:color w:val="000000"/>
          <w:sz w:val="28"/>
          <w:szCs w:val="28"/>
        </w:rPr>
        <w:t>Я надеюсь, что для каждого из вас сегодняшний разговор не прошёл даром. Чтобы найти своё увлечение, нужно глубже изучить себя и не бояться пробовать себя в разных занятиях: в музыке, спорте, рисовании, рукоделии или сочинении стихов. Попробуйте:</w:t>
      </w:r>
    </w:p>
    <w:p w:rsidR="00F70146" w:rsidRPr="00546340" w:rsidRDefault="00F70146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-приобрести первую марку,</w:t>
      </w:r>
    </w:p>
    <w:p w:rsidR="00F70146" w:rsidRPr="00546340" w:rsidRDefault="00F70146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-сочинить первую строчку,</w:t>
      </w:r>
    </w:p>
    <w:p w:rsidR="00F70146" w:rsidRPr="00546340" w:rsidRDefault="00F70146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-собрать первый макет,</w:t>
      </w:r>
    </w:p>
    <w:p w:rsidR="00F70146" w:rsidRPr="00546340" w:rsidRDefault="00F70146" w:rsidP="00546340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-выйти на волейбольную площадку!</w:t>
      </w:r>
    </w:p>
    <w:p w:rsidR="00F70146" w:rsidRPr="00546340" w:rsidRDefault="00F70146" w:rsidP="00546340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>И у вас обязательно что-нибудь получится хорошо! Ищите себя!</w:t>
      </w:r>
    </w:p>
    <w:p w:rsidR="00457EBA" w:rsidRDefault="00F70146" w:rsidP="00443FB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46340">
        <w:rPr>
          <w:rFonts w:ascii="Times New Roman" w:hAnsi="Times New Roman" w:cs="Times New Roman"/>
          <w:color w:val="000000"/>
          <w:sz w:val="28"/>
          <w:szCs w:val="28"/>
        </w:rPr>
        <w:t xml:space="preserve">Я надеюсь, что ваши увлечения в свободное время помогут вам развить себя и пригодятся вам в дальнейшей жизни. Желаю вам стать великими и знаменитыми людьми! </w:t>
      </w:r>
    </w:p>
    <w:p w:rsidR="00457EBA" w:rsidRPr="00457EBA" w:rsidRDefault="00457EBA" w:rsidP="00443FB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D0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6.Рефлексия. </w:t>
      </w:r>
      <w:r w:rsidRPr="00457EB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«Три лица» </w:t>
      </w:r>
      <w:r w:rsidRPr="00457EBA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Выпускникам предлагается отправить в группу смайлик, который соответствует их настроению.</w:t>
      </w:r>
    </w:p>
    <w:p w:rsidR="00F70146" w:rsidRPr="00546340" w:rsidRDefault="00F70146" w:rsidP="00CB30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70146" w:rsidRPr="00546340" w:rsidSect="00CB3001">
      <w:pgSz w:w="11906" w:h="16838"/>
      <w:pgMar w:top="709" w:right="850" w:bottom="28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16E794"/>
    <w:lvl w:ilvl="0">
      <w:numFmt w:val="bullet"/>
      <w:lvlText w:val="*"/>
      <w:lvlJc w:val="left"/>
    </w:lvl>
  </w:abstractNum>
  <w:abstractNum w:abstractNumId="1">
    <w:nsid w:val="0F5978CB"/>
    <w:multiLevelType w:val="hybridMultilevel"/>
    <w:tmpl w:val="BB809344"/>
    <w:lvl w:ilvl="0" w:tplc="C2107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B2F9B"/>
    <w:multiLevelType w:val="hybridMultilevel"/>
    <w:tmpl w:val="C5D29D2E"/>
    <w:lvl w:ilvl="0" w:tplc="3DFEA0B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6E859F1"/>
    <w:multiLevelType w:val="multilevel"/>
    <w:tmpl w:val="57A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62A0F"/>
    <w:multiLevelType w:val="singleLevel"/>
    <w:tmpl w:val="60C62B9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324D"/>
    <w:rsid w:val="00041E9F"/>
    <w:rsid w:val="000B2C25"/>
    <w:rsid w:val="001243FD"/>
    <w:rsid w:val="001E324D"/>
    <w:rsid w:val="00357707"/>
    <w:rsid w:val="00443FBB"/>
    <w:rsid w:val="00457EBA"/>
    <w:rsid w:val="004C3EEE"/>
    <w:rsid w:val="00546340"/>
    <w:rsid w:val="005D0E2C"/>
    <w:rsid w:val="0070491B"/>
    <w:rsid w:val="00886DA1"/>
    <w:rsid w:val="008F6223"/>
    <w:rsid w:val="00CB3001"/>
    <w:rsid w:val="00D66503"/>
    <w:rsid w:val="00D872AD"/>
    <w:rsid w:val="00DA1B26"/>
    <w:rsid w:val="00DB5FA6"/>
    <w:rsid w:val="00E072F5"/>
    <w:rsid w:val="00F70146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70146"/>
    <w:rPr>
      <w:b/>
    </w:rPr>
  </w:style>
  <w:style w:type="paragraph" w:styleId="a5">
    <w:name w:val="Body Text"/>
    <w:basedOn w:val="a"/>
    <w:link w:val="a6"/>
    <w:semiHidden/>
    <w:rsid w:val="00F7014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0146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7">
    <w:name w:val="??????? (???)"/>
    <w:basedOn w:val="a"/>
    <w:rsid w:val="00F70146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No Spacing"/>
    <w:uiPriority w:val="1"/>
    <w:qFormat/>
    <w:rsid w:val="0054634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5FA6"/>
    <w:pPr>
      <w:ind w:left="720"/>
      <w:contextualSpacing/>
    </w:pPr>
  </w:style>
  <w:style w:type="paragraph" w:customStyle="1" w:styleId="c0">
    <w:name w:val="c0"/>
    <w:basedOn w:val="a"/>
    <w:rsid w:val="0045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7EBA"/>
  </w:style>
  <w:style w:type="character" w:customStyle="1" w:styleId="c1">
    <w:name w:val="c1"/>
    <w:basedOn w:val="a0"/>
    <w:rsid w:val="00457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247B-A8EC-4AC8-8FCF-ADE4AAFB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15775</TotalTime>
  <Pages>10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2020-08-21T09:35:00Z</dcterms:created>
  <dcterms:modified xsi:type="dcterms:W3CDTF">2020-11-24T08:15:00Z</dcterms:modified>
</cp:coreProperties>
</file>