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CC" w:rsidRDefault="000129CC" w:rsidP="005E52A7">
      <w:pPr>
        <w:shd w:val="clear" w:color="auto" w:fill="FFFFFF"/>
        <w:spacing w:line="279" w:lineRule="atLeast"/>
        <w:rPr>
          <w:b/>
          <w:bCs/>
          <w:color w:val="333333"/>
          <w:sz w:val="28"/>
          <w:szCs w:val="28"/>
        </w:rPr>
      </w:pPr>
    </w:p>
    <w:p w:rsidR="000129CC" w:rsidRDefault="000129CC" w:rsidP="000129CC">
      <w:pPr>
        <w:jc w:val="center"/>
        <w:rPr>
          <w:b/>
          <w:sz w:val="28"/>
          <w:szCs w:val="28"/>
        </w:rPr>
      </w:pPr>
      <w:r>
        <w:rPr>
          <w:b/>
          <w:sz w:val="28"/>
          <w:szCs w:val="28"/>
        </w:rPr>
        <w:t>ПРОГРАММА</w:t>
      </w:r>
    </w:p>
    <w:p w:rsidR="000129CC" w:rsidRDefault="000129CC" w:rsidP="000129CC">
      <w:pPr>
        <w:jc w:val="center"/>
        <w:rPr>
          <w:b/>
          <w:sz w:val="28"/>
          <w:szCs w:val="28"/>
        </w:rPr>
      </w:pPr>
      <w:r>
        <w:rPr>
          <w:b/>
          <w:sz w:val="28"/>
          <w:szCs w:val="28"/>
        </w:rPr>
        <w:t>«Выпускник»</w:t>
      </w:r>
    </w:p>
    <w:p w:rsidR="000129CC" w:rsidRDefault="000129CC" w:rsidP="000129CC">
      <w:pPr>
        <w:rPr>
          <w:sz w:val="28"/>
          <w:szCs w:val="28"/>
        </w:rPr>
      </w:pPr>
      <w:r>
        <w:rPr>
          <w:sz w:val="28"/>
          <w:szCs w:val="28"/>
        </w:rPr>
        <w:t>Авторы – составители:</w:t>
      </w:r>
    </w:p>
    <w:p w:rsidR="000129CC" w:rsidRDefault="000129CC" w:rsidP="000129CC">
      <w:pPr>
        <w:rPr>
          <w:sz w:val="28"/>
          <w:szCs w:val="28"/>
        </w:rPr>
      </w:pPr>
      <w:r>
        <w:rPr>
          <w:sz w:val="28"/>
          <w:szCs w:val="28"/>
        </w:rPr>
        <w:t>заместитель директора по учебно-воспитательной работе</w:t>
      </w:r>
    </w:p>
    <w:p w:rsidR="000129CC" w:rsidRDefault="000129CC" w:rsidP="000129CC">
      <w:pPr>
        <w:rPr>
          <w:sz w:val="28"/>
          <w:szCs w:val="28"/>
        </w:rPr>
      </w:pPr>
    </w:p>
    <w:p w:rsidR="000129CC" w:rsidRDefault="000129CC" w:rsidP="000129CC">
      <w:pPr>
        <w:rPr>
          <w:sz w:val="28"/>
          <w:szCs w:val="28"/>
        </w:rPr>
      </w:pPr>
      <w:r>
        <w:rPr>
          <w:sz w:val="28"/>
          <w:szCs w:val="28"/>
        </w:rPr>
        <w:t>Творческая группа в составе:</w:t>
      </w:r>
    </w:p>
    <w:p w:rsidR="000129CC" w:rsidRDefault="000129CC" w:rsidP="000129CC">
      <w:pPr>
        <w:rPr>
          <w:sz w:val="28"/>
          <w:szCs w:val="28"/>
        </w:rPr>
      </w:pPr>
      <w:r>
        <w:rPr>
          <w:sz w:val="28"/>
          <w:szCs w:val="28"/>
        </w:rPr>
        <w:t>педагог-психолог</w:t>
      </w:r>
    </w:p>
    <w:p w:rsidR="000129CC" w:rsidRDefault="000129CC" w:rsidP="000129CC">
      <w:pPr>
        <w:rPr>
          <w:sz w:val="28"/>
          <w:szCs w:val="28"/>
        </w:rPr>
      </w:pPr>
      <w:r>
        <w:rPr>
          <w:sz w:val="28"/>
          <w:szCs w:val="28"/>
        </w:rPr>
        <w:t>социальный педагог</w:t>
      </w:r>
    </w:p>
    <w:p w:rsidR="000129CC" w:rsidRDefault="000129CC" w:rsidP="000129CC">
      <w:pPr>
        <w:rPr>
          <w:sz w:val="28"/>
          <w:szCs w:val="28"/>
        </w:rPr>
      </w:pPr>
    </w:p>
    <w:p w:rsidR="000129CC" w:rsidRDefault="000129CC" w:rsidP="000129CC">
      <w:pPr>
        <w:rPr>
          <w:b/>
          <w:sz w:val="28"/>
          <w:szCs w:val="28"/>
        </w:rPr>
      </w:pPr>
    </w:p>
    <w:p w:rsidR="000129CC" w:rsidRDefault="000129CC" w:rsidP="000129CC">
      <w:pPr>
        <w:jc w:val="center"/>
        <w:rPr>
          <w:b/>
          <w:sz w:val="28"/>
          <w:szCs w:val="28"/>
        </w:rPr>
      </w:pPr>
    </w:p>
    <w:p w:rsidR="00C2185C" w:rsidRPr="00C2185C" w:rsidRDefault="005E52A7" w:rsidP="005E52A7">
      <w:pPr>
        <w:shd w:val="clear" w:color="auto" w:fill="FFFFFF"/>
        <w:spacing w:line="279" w:lineRule="atLeast"/>
        <w:rPr>
          <w:b/>
          <w:bCs/>
          <w:color w:val="333333"/>
          <w:sz w:val="28"/>
          <w:szCs w:val="28"/>
        </w:rPr>
      </w:pPr>
      <w:r w:rsidRPr="00C2185C">
        <w:rPr>
          <w:b/>
          <w:bCs/>
          <w:color w:val="333333"/>
          <w:sz w:val="28"/>
          <w:szCs w:val="28"/>
        </w:rPr>
        <w:t>Введение</w:t>
      </w:r>
    </w:p>
    <w:p w:rsidR="00CD50B7" w:rsidRDefault="005E52A7" w:rsidP="005E52A7">
      <w:pPr>
        <w:shd w:val="clear" w:color="auto" w:fill="FFFFFF"/>
        <w:spacing w:line="279" w:lineRule="atLeast"/>
        <w:rPr>
          <w:color w:val="333333"/>
          <w:sz w:val="28"/>
          <w:szCs w:val="28"/>
        </w:rPr>
      </w:pPr>
      <w:r w:rsidRPr="00C2185C">
        <w:rPr>
          <w:color w:val="333333"/>
          <w:sz w:val="28"/>
          <w:szCs w:val="28"/>
        </w:rPr>
        <w:t>Проблема постинтернатной адаптации выпускников детских домов давно переросла из проблемы педагогической в острую социальную, так как процесс их социализации и постинтернатной адаптации проходит очень сложно. Многочисленные исследования и результаты социологического опроса подтверждают тревожные выводы: какой бы замечательной не была воспитательная система, созданная в детском доме, она не способна в полной мере подготовить выпускников к самостоятельной жизни. Искусственно смоделированная среда не может заменить среду домашнюю, семейную. Именно поэтому большинство выпускников не могут успешно адаптироваться в обществе.</w:t>
      </w:r>
      <w:r w:rsidR="00C2185C">
        <w:rPr>
          <w:color w:val="333333"/>
          <w:sz w:val="28"/>
          <w:szCs w:val="28"/>
        </w:rPr>
        <w:t xml:space="preserve"> </w:t>
      </w:r>
      <w:r w:rsidRPr="00C2185C">
        <w:rPr>
          <w:color w:val="333333"/>
          <w:sz w:val="28"/>
          <w:szCs w:val="28"/>
        </w:rPr>
        <w:t>Вступая в самостоятельную жизнь, они сталкиваются с проблемами жилья, поиска работы, организации быта, питания, обеспечения себя прожиточным минимумом, организацией свободного времени, получения медицинской помощи, создания и сохранения собственной семьи и многими другими проблемами, к которым они не всегда готовы.</w:t>
      </w:r>
      <w:r w:rsidR="00C2185C">
        <w:rPr>
          <w:color w:val="333333"/>
          <w:sz w:val="28"/>
          <w:szCs w:val="28"/>
        </w:rPr>
        <w:t xml:space="preserve"> </w:t>
      </w:r>
      <w:r w:rsidRPr="00C2185C">
        <w:rPr>
          <w:color w:val="333333"/>
          <w:sz w:val="28"/>
          <w:szCs w:val="28"/>
        </w:rPr>
        <w:t xml:space="preserve">Каждое образовательное учреждение для детей-сирот ищет свой вариант решения этой проблемы. Педагогический </w:t>
      </w:r>
      <w:r w:rsidR="00C2185C">
        <w:rPr>
          <w:color w:val="333333"/>
          <w:sz w:val="28"/>
          <w:szCs w:val="28"/>
        </w:rPr>
        <w:t>коллектив КОУ «Исилькульский детский дом им. М.А. Руденка»</w:t>
      </w:r>
      <w:r w:rsidRPr="00C2185C">
        <w:rPr>
          <w:rStyle w:val="apple-converted-space"/>
          <w:color w:val="333333"/>
          <w:sz w:val="28"/>
          <w:szCs w:val="28"/>
        </w:rPr>
        <w:t> </w:t>
      </w:r>
      <w:r w:rsidRPr="00C2185C">
        <w:rPr>
          <w:color w:val="333333"/>
          <w:sz w:val="28"/>
          <w:szCs w:val="28"/>
        </w:rPr>
        <w:t>подошел к необходимости разработки и внедрения программы постинтернатного сопровождения выпускников «Выпускник»</w:t>
      </w:r>
      <w:r w:rsidRPr="00C2185C">
        <w:rPr>
          <w:rStyle w:val="apple-converted-space"/>
          <w:color w:val="333333"/>
          <w:sz w:val="28"/>
          <w:szCs w:val="28"/>
        </w:rPr>
        <w:t> </w:t>
      </w:r>
      <w:r w:rsidRPr="00C2185C">
        <w:rPr>
          <w:color w:val="333333"/>
          <w:sz w:val="28"/>
          <w:szCs w:val="28"/>
        </w:rPr>
        <w:t>для повышения уровня социальной адаптации своих воспитанников.</w:t>
      </w:r>
      <w:r w:rsidRPr="00C2185C">
        <w:rPr>
          <w:color w:val="333333"/>
          <w:sz w:val="28"/>
          <w:szCs w:val="28"/>
        </w:rPr>
        <w:br/>
      </w:r>
      <w:r w:rsidRPr="00C2185C">
        <w:rPr>
          <w:color w:val="333333"/>
          <w:sz w:val="28"/>
          <w:szCs w:val="28"/>
        </w:rPr>
        <w:br/>
      </w:r>
      <w:r w:rsidRPr="00C2185C">
        <w:rPr>
          <w:b/>
          <w:bCs/>
          <w:color w:val="333333"/>
          <w:sz w:val="28"/>
          <w:szCs w:val="28"/>
        </w:rPr>
        <w:t>1. Пояснительная записка</w:t>
      </w:r>
      <w:r w:rsidRPr="00C2185C">
        <w:rPr>
          <w:color w:val="333333"/>
          <w:sz w:val="28"/>
          <w:szCs w:val="28"/>
        </w:rPr>
        <w:br/>
      </w:r>
      <w:r w:rsidRPr="00C2185C">
        <w:rPr>
          <w:b/>
          <w:bCs/>
          <w:i/>
          <w:iCs/>
          <w:color w:val="333333"/>
          <w:sz w:val="28"/>
          <w:szCs w:val="28"/>
        </w:rPr>
        <w:t>1.1. Актуальность программы.</w:t>
      </w:r>
      <w:r w:rsidRPr="00C2185C">
        <w:rPr>
          <w:color w:val="333333"/>
          <w:sz w:val="28"/>
          <w:szCs w:val="28"/>
        </w:rPr>
        <w:br/>
        <w:t>Одним из самых критических моментов в жизни детей-сирот и детей, оставшихся без попечения родителей, является их переход из-под опеки государства к самостоятельной жизни. Воспитываясь в семье, ребенок гармонично адаптируется в обществе, учится соизмерять свои потребности с возможностями, обслужи</w:t>
      </w:r>
      <w:r w:rsidR="003824DC">
        <w:rPr>
          <w:color w:val="333333"/>
          <w:sz w:val="28"/>
          <w:szCs w:val="28"/>
        </w:rPr>
        <w:t>вать себя, заботиться о близких</w:t>
      </w:r>
      <w:r w:rsidRPr="00C2185C">
        <w:rPr>
          <w:color w:val="333333"/>
          <w:sz w:val="28"/>
          <w:szCs w:val="28"/>
        </w:rPr>
        <w:t>. Низкий уровень социальной компет</w:t>
      </w:r>
      <w:r w:rsidR="00CD50B7">
        <w:rPr>
          <w:color w:val="333333"/>
          <w:sz w:val="28"/>
          <w:szCs w:val="28"/>
        </w:rPr>
        <w:t>ентности, свойственный</w:t>
      </w:r>
      <w:r w:rsidRPr="00C2185C">
        <w:rPr>
          <w:color w:val="333333"/>
          <w:sz w:val="28"/>
          <w:szCs w:val="28"/>
        </w:rPr>
        <w:t xml:space="preserve"> воспитанникам-сиротам, впоследствии нарушает процесс включения их в жизнь общества, снижает возможность усвоения принятой системы ценносте</w:t>
      </w:r>
      <w:r w:rsidR="003824DC">
        <w:rPr>
          <w:color w:val="333333"/>
          <w:sz w:val="28"/>
          <w:szCs w:val="28"/>
        </w:rPr>
        <w:t xml:space="preserve">й, норм, знаний и представлений. </w:t>
      </w:r>
      <w:r w:rsidRPr="00C2185C">
        <w:rPr>
          <w:color w:val="333333"/>
          <w:sz w:val="28"/>
          <w:szCs w:val="28"/>
        </w:rPr>
        <w:t xml:space="preserve">Воспитанники детского дома после выпуска нередко </w:t>
      </w:r>
      <w:r w:rsidRPr="00C2185C">
        <w:rPr>
          <w:color w:val="333333"/>
          <w:sz w:val="28"/>
          <w:szCs w:val="28"/>
        </w:rPr>
        <w:lastRenderedPageBreak/>
        <w:t>попадают в весьма трудную жизненную обстановку, которая ставит перед ними множество вопросов – бытовых, экономических, образовательно-профессиональных и социальных. Состояние воспитанников детских домов, стоящих на пороге выхода из учреждения, чаще всего характеризуется как растерянность перед самостоят</w:t>
      </w:r>
      <w:r w:rsidR="003824DC">
        <w:rPr>
          <w:color w:val="333333"/>
          <w:sz w:val="28"/>
          <w:szCs w:val="28"/>
        </w:rPr>
        <w:t>ельной жизнью. Н</w:t>
      </w:r>
      <w:r w:rsidRPr="00C2185C">
        <w:rPr>
          <w:color w:val="333333"/>
          <w:sz w:val="28"/>
          <w:szCs w:val="28"/>
        </w:rPr>
        <w:t>есмотря на наличие формального множества открывающихся перед ними перспектив, они испытывают значительные трудности в выборе дальнейших жизненных путей.</w:t>
      </w:r>
      <w:r w:rsidR="00EF7C3C">
        <w:rPr>
          <w:color w:val="333333"/>
          <w:sz w:val="28"/>
          <w:szCs w:val="28"/>
        </w:rPr>
        <w:t xml:space="preserve"> </w:t>
      </w:r>
      <w:r w:rsidRPr="00C2185C">
        <w:rPr>
          <w:color w:val="333333"/>
          <w:sz w:val="28"/>
          <w:szCs w:val="28"/>
        </w:rPr>
        <w:t xml:space="preserve">Выпускники детского дома находятся чаще всего в состоянии психологического стресса. Объясняется это тем, что в учреждении позиция детей-сирот носила в значительной мере «объектный» характер, о них заботились, их обеспечивали всем необходимым. При выходе из учреждения характер позиции этих же детей нормативно становится «субъектным». Они сами должны обеспечить себе условия для нормальной жизнедеятельности. Иначе говоря, выпускникам детского дома фактически предстоит самостоятельно и впервые выстроить и организовать свое жизненное пространство. В итоге перед выпускниками стоят две насущные задачи: как перейти на самостоятельное жизнеобеспечение и </w:t>
      </w:r>
      <w:r w:rsidR="00CD50B7">
        <w:rPr>
          <w:color w:val="333333"/>
          <w:sz w:val="28"/>
          <w:szCs w:val="28"/>
        </w:rPr>
        <w:t xml:space="preserve">как </w:t>
      </w:r>
      <w:r w:rsidRPr="00C2185C">
        <w:rPr>
          <w:color w:val="333333"/>
          <w:sz w:val="28"/>
          <w:szCs w:val="28"/>
        </w:rPr>
        <w:t>выстроить границы своего нового жизненного пространства.</w:t>
      </w:r>
      <w:r w:rsidR="00EF7C3C">
        <w:rPr>
          <w:color w:val="333333"/>
          <w:sz w:val="28"/>
          <w:szCs w:val="28"/>
        </w:rPr>
        <w:t xml:space="preserve"> </w:t>
      </w:r>
    </w:p>
    <w:p w:rsidR="008C661B" w:rsidRDefault="008C661B" w:rsidP="005E52A7">
      <w:pPr>
        <w:shd w:val="clear" w:color="auto" w:fill="FFFFFF"/>
        <w:spacing w:line="279" w:lineRule="atLeast"/>
        <w:rPr>
          <w:color w:val="333333"/>
          <w:sz w:val="28"/>
          <w:szCs w:val="28"/>
        </w:rPr>
      </w:pPr>
    </w:p>
    <w:p w:rsidR="00EF7C3C" w:rsidRDefault="005E52A7" w:rsidP="005E52A7">
      <w:pPr>
        <w:shd w:val="clear" w:color="auto" w:fill="FFFFFF"/>
        <w:spacing w:line="279" w:lineRule="atLeast"/>
        <w:rPr>
          <w:color w:val="333333"/>
          <w:sz w:val="28"/>
          <w:szCs w:val="28"/>
        </w:rPr>
      </w:pPr>
      <w:r w:rsidRPr="00C2185C">
        <w:rPr>
          <w:color w:val="333333"/>
          <w:sz w:val="28"/>
          <w:szCs w:val="28"/>
        </w:rPr>
        <w:t>Наиболее характерными затруднениями выпускников в период постинтернатной адаптации являются:</w:t>
      </w:r>
      <w:r w:rsidR="00EF7C3C">
        <w:rPr>
          <w:color w:val="333333"/>
          <w:sz w:val="28"/>
          <w:szCs w:val="28"/>
        </w:rPr>
        <w:t xml:space="preserve"> </w:t>
      </w:r>
      <w:r w:rsidRPr="00C2185C">
        <w:rPr>
          <w:color w:val="333333"/>
          <w:sz w:val="28"/>
          <w:szCs w:val="28"/>
        </w:rPr>
        <w:t>проблемы интеллектуального, эмоционального и личностного развития;</w:t>
      </w:r>
      <w:r w:rsidR="00EF7C3C">
        <w:rPr>
          <w:color w:val="333333"/>
          <w:sz w:val="28"/>
          <w:szCs w:val="28"/>
        </w:rPr>
        <w:t xml:space="preserve"> </w:t>
      </w:r>
      <w:r w:rsidRPr="00C2185C">
        <w:rPr>
          <w:color w:val="333333"/>
          <w:sz w:val="28"/>
          <w:szCs w:val="28"/>
        </w:rPr>
        <w:t>затруднения профессионального самоопределения, дальнейшего профессионального образования и трудоустройства;</w:t>
      </w:r>
      <w:r w:rsidR="00EF7C3C">
        <w:rPr>
          <w:color w:val="333333"/>
          <w:sz w:val="28"/>
          <w:szCs w:val="28"/>
        </w:rPr>
        <w:t xml:space="preserve"> </w:t>
      </w:r>
      <w:r w:rsidRPr="00C2185C">
        <w:rPr>
          <w:color w:val="333333"/>
          <w:sz w:val="28"/>
          <w:szCs w:val="28"/>
        </w:rPr>
        <w:t>затруднения в самостоятельной организации быта и досуга, непрактичность;</w:t>
      </w:r>
      <w:r w:rsidR="00EF7C3C">
        <w:rPr>
          <w:color w:val="333333"/>
          <w:sz w:val="28"/>
          <w:szCs w:val="28"/>
        </w:rPr>
        <w:t xml:space="preserve"> </w:t>
      </w:r>
      <w:r w:rsidRPr="00C2185C">
        <w:rPr>
          <w:color w:val="333333"/>
          <w:sz w:val="28"/>
          <w:szCs w:val="28"/>
        </w:rPr>
        <w:t>затруднения в ориентации в системе служб социальной поддержки;</w:t>
      </w:r>
      <w:r w:rsidR="00EF7C3C">
        <w:rPr>
          <w:color w:val="333333"/>
          <w:sz w:val="28"/>
          <w:szCs w:val="28"/>
        </w:rPr>
        <w:t xml:space="preserve"> </w:t>
      </w:r>
      <w:r w:rsidRPr="00C2185C">
        <w:rPr>
          <w:color w:val="333333"/>
          <w:sz w:val="28"/>
          <w:szCs w:val="28"/>
        </w:rPr>
        <w:t>правовая некомпетентность;</w:t>
      </w:r>
      <w:r w:rsidR="00EF7C3C">
        <w:rPr>
          <w:color w:val="333333"/>
          <w:sz w:val="28"/>
          <w:szCs w:val="28"/>
        </w:rPr>
        <w:t xml:space="preserve"> </w:t>
      </w:r>
      <w:r w:rsidRPr="00C2185C">
        <w:rPr>
          <w:color w:val="333333"/>
          <w:sz w:val="28"/>
          <w:szCs w:val="28"/>
        </w:rPr>
        <w:t>возврат в кризисные условия после выпуска.</w:t>
      </w:r>
      <w:r w:rsidR="00EF7C3C">
        <w:rPr>
          <w:color w:val="333333"/>
          <w:sz w:val="28"/>
          <w:szCs w:val="28"/>
        </w:rPr>
        <w:t xml:space="preserve"> </w:t>
      </w:r>
    </w:p>
    <w:p w:rsidR="00135EB4" w:rsidRDefault="005E52A7" w:rsidP="00EF7C3C">
      <w:pPr>
        <w:shd w:val="clear" w:color="auto" w:fill="FFFFFF"/>
        <w:spacing w:line="279" w:lineRule="atLeast"/>
        <w:ind w:firstLine="708"/>
        <w:rPr>
          <w:color w:val="333333"/>
          <w:sz w:val="28"/>
          <w:szCs w:val="28"/>
        </w:rPr>
      </w:pPr>
      <w:r w:rsidRPr="00C2185C">
        <w:rPr>
          <w:color w:val="333333"/>
          <w:sz w:val="28"/>
          <w:szCs w:val="28"/>
        </w:rPr>
        <w:t>Политика российского государства направлена на подготовку детей-сирот к решению социально-экономических задач. Наличие у них опыта решения таких задач будет способствовать более успешной их адаптации к условиям социальной и экономической жизни в современном обществе, поскольку ребенок-сирота лишен естественной защитной «ниши» в семье и ему приходится рассчитывать только на свои собственные силы и полученный опыт.</w:t>
      </w:r>
      <w:r w:rsidR="00EF7C3C">
        <w:rPr>
          <w:color w:val="333333"/>
          <w:sz w:val="28"/>
          <w:szCs w:val="28"/>
        </w:rPr>
        <w:t xml:space="preserve"> </w:t>
      </w:r>
      <w:r w:rsidRPr="00C2185C">
        <w:rPr>
          <w:color w:val="333333"/>
          <w:sz w:val="28"/>
          <w:szCs w:val="28"/>
        </w:rPr>
        <w:t>Современный детский дом представляет собой образовательное учреждение, специально созданное для решения задач социального воспитания. Общество заинтересовано в том, чтобы выпускники детских домов были готовы самостоятельно решать проблемы, возникающие на их жизненном пути, социально приемлемым способом.</w:t>
      </w:r>
      <w:r w:rsidR="0033797C">
        <w:rPr>
          <w:color w:val="333333"/>
          <w:sz w:val="28"/>
          <w:szCs w:val="28"/>
        </w:rPr>
        <w:t xml:space="preserve"> </w:t>
      </w:r>
      <w:r w:rsidRPr="00C2185C">
        <w:rPr>
          <w:color w:val="333333"/>
          <w:sz w:val="28"/>
          <w:szCs w:val="28"/>
        </w:rPr>
        <w:t xml:space="preserve">В связи с этим программа детского дома «Выпускник» является в настоящее время очень актуальной, так как социализация, самоопределение выпускников образовательных учреждений для детей-сирот – одна из основных проблем в работе сиротских учреждений. </w:t>
      </w:r>
      <w:r w:rsidR="0033797C">
        <w:rPr>
          <w:color w:val="333333"/>
          <w:sz w:val="28"/>
          <w:szCs w:val="28"/>
        </w:rPr>
        <w:t>Г</w:t>
      </w:r>
      <w:r w:rsidRPr="00C2185C">
        <w:rPr>
          <w:color w:val="333333"/>
          <w:sz w:val="28"/>
          <w:szCs w:val="28"/>
        </w:rPr>
        <w:t>отовность воспитанников к самостоятельной жизни – основная цель деятельности детского дома.</w:t>
      </w:r>
      <w:r w:rsidR="0033797C">
        <w:rPr>
          <w:color w:val="333333"/>
          <w:sz w:val="28"/>
          <w:szCs w:val="28"/>
        </w:rPr>
        <w:t xml:space="preserve"> </w:t>
      </w:r>
      <w:r w:rsidRPr="00C2185C">
        <w:rPr>
          <w:color w:val="333333"/>
          <w:sz w:val="28"/>
          <w:szCs w:val="28"/>
        </w:rPr>
        <w:t xml:space="preserve">Судьбы выпускников детских домов во многом зависят от той помощи и поддержки, которую они могут получить после ухода из учреждения. Нельзя рассчитывать на то, что к </w:t>
      </w:r>
      <w:r w:rsidRPr="00C2185C">
        <w:rPr>
          <w:color w:val="333333"/>
          <w:sz w:val="28"/>
          <w:szCs w:val="28"/>
        </w:rPr>
        <w:lastRenderedPageBreak/>
        <w:t>моменту выпуска из детского дома воспитанники будут в полной мере подготовлены к самостоятельному решению взрослых проблем. Такого уровня готовности к взрослой жизни не удается достичь и в условиях семейного воспитания, но эта неподготовленность обычно компенсируется помощью родителей, которые берут на себя решение возникающих у детей проблем.</w:t>
      </w:r>
      <w:r w:rsidR="0033797C">
        <w:rPr>
          <w:color w:val="333333"/>
          <w:sz w:val="28"/>
          <w:szCs w:val="28"/>
        </w:rPr>
        <w:t xml:space="preserve"> </w:t>
      </w:r>
      <w:r w:rsidRPr="00C2185C">
        <w:rPr>
          <w:color w:val="333333"/>
          <w:sz w:val="28"/>
          <w:szCs w:val="28"/>
        </w:rPr>
        <w:t>Выпускники детского дома не могут рассчитывать на помощь родителей, а между тем им приходится решать весьма широкий круг достаточно сложных проблем. Как уже говорилось, это проблемы защиты прав, в частности жилищных и трудовых; это психологические проблемы, решение которых предполагает умение разбираться в людях; способность не впадать в панику в трудных жизненных ситуациях; множество частных, но весьма существенных проблем функционального характера: оказание себе первой помощи, приготовление обеда, ремонт жилья, разрешение конфликтов с соседями, рациональное использование средств на покупки и др.</w:t>
      </w:r>
      <w:r w:rsidR="00135EB4">
        <w:rPr>
          <w:color w:val="333333"/>
          <w:sz w:val="28"/>
          <w:szCs w:val="28"/>
        </w:rPr>
        <w:t xml:space="preserve"> Поэтому </w:t>
      </w:r>
      <w:r w:rsidRPr="00C2185C">
        <w:rPr>
          <w:color w:val="333333"/>
          <w:sz w:val="28"/>
          <w:szCs w:val="28"/>
        </w:rPr>
        <w:t>возникла необходимость создания эффективной системы сопровождения выпускников на этапе их социальной адаптации.</w:t>
      </w:r>
      <w:r w:rsidRPr="00C2185C">
        <w:rPr>
          <w:rStyle w:val="apple-converted-space"/>
          <w:color w:val="333333"/>
          <w:sz w:val="28"/>
          <w:szCs w:val="28"/>
        </w:rPr>
        <w:t> </w:t>
      </w:r>
      <w:r w:rsidRPr="00C2185C">
        <w:rPr>
          <w:color w:val="333333"/>
          <w:sz w:val="28"/>
          <w:szCs w:val="28"/>
        </w:rPr>
        <w:br/>
        <w:t>Безусловно, полностью уберечь выпускников от проблем не удается, но по возможности максимально помочь им в социальной и трудовой адаптации, получении профессии и трудоустройстве, решении жилищных проблем, построении семейных отношений призвана данная программа.</w:t>
      </w:r>
      <w:r w:rsidR="00135EB4">
        <w:rPr>
          <w:color w:val="333333"/>
          <w:sz w:val="28"/>
          <w:szCs w:val="28"/>
        </w:rPr>
        <w:t xml:space="preserve"> </w:t>
      </w:r>
      <w:r w:rsidRPr="00C2185C">
        <w:rPr>
          <w:color w:val="333333"/>
          <w:sz w:val="28"/>
          <w:szCs w:val="28"/>
        </w:rPr>
        <w:t>Все вышеизложенное определяет актуальность разработки и реализации программы по социальной адаптации выпускников</w:t>
      </w:r>
      <w:r w:rsidR="00135EB4">
        <w:rPr>
          <w:color w:val="333333"/>
          <w:sz w:val="28"/>
          <w:szCs w:val="28"/>
        </w:rPr>
        <w:t>,</w:t>
      </w:r>
      <w:r w:rsidRPr="00C2185C">
        <w:rPr>
          <w:color w:val="333333"/>
          <w:sz w:val="28"/>
          <w:szCs w:val="28"/>
        </w:rPr>
        <w:t xml:space="preserve"> которая является результатом обобщения опыта отечественных авторов по вопросам социализации детей-сирот, с использованием опыта работы педагогов детского дома.</w:t>
      </w:r>
      <w:r w:rsidR="00135EB4">
        <w:rPr>
          <w:color w:val="333333"/>
          <w:sz w:val="28"/>
          <w:szCs w:val="28"/>
        </w:rPr>
        <w:t xml:space="preserve"> </w:t>
      </w:r>
    </w:p>
    <w:p w:rsidR="00EA5B11" w:rsidRDefault="005E52A7" w:rsidP="00EF7C3C">
      <w:pPr>
        <w:shd w:val="clear" w:color="auto" w:fill="FFFFFF"/>
        <w:spacing w:line="279" w:lineRule="atLeast"/>
        <w:ind w:firstLine="708"/>
        <w:rPr>
          <w:color w:val="333333"/>
          <w:sz w:val="28"/>
          <w:szCs w:val="28"/>
        </w:rPr>
      </w:pPr>
      <w:r w:rsidRPr="00C2185C">
        <w:rPr>
          <w:color w:val="333333"/>
          <w:sz w:val="28"/>
          <w:szCs w:val="28"/>
        </w:rPr>
        <w:t>Программа разработана в соответствии с Федеральными законами РФ «Об образовании», «О дополнительных гарантиях по социальной защите детей-сирот и детей, оставшихся без попечения родителей», «Об основных гарантиях прав ребенка в Российской Федерации», опирается на положения Конвенции о правах ребенка, Конституции РФ, Семейного кодекс РФ.</w:t>
      </w:r>
      <w:r w:rsidR="00EA5B11">
        <w:rPr>
          <w:color w:val="333333"/>
          <w:sz w:val="28"/>
          <w:szCs w:val="28"/>
        </w:rPr>
        <w:t xml:space="preserve"> </w:t>
      </w:r>
      <w:r w:rsidRPr="00C2185C">
        <w:rPr>
          <w:color w:val="333333"/>
          <w:sz w:val="28"/>
          <w:szCs w:val="28"/>
        </w:rPr>
        <w:t>При разработке Программы были учтены особенности социокультурной ситуации города, контингента воспитанников, уровня квалификации педагогов, материально-технической базы и т.п.</w:t>
      </w:r>
      <w:r w:rsidR="00EA5B11">
        <w:rPr>
          <w:color w:val="333333"/>
          <w:sz w:val="28"/>
          <w:szCs w:val="28"/>
        </w:rPr>
        <w:t xml:space="preserve"> </w:t>
      </w:r>
      <w:r w:rsidRPr="00C2185C">
        <w:rPr>
          <w:color w:val="333333"/>
          <w:sz w:val="28"/>
          <w:szCs w:val="28"/>
        </w:rPr>
        <w:t>Программа является документом, открытым для внесения изменений и дополнений. Корректировка осуществляется ежегодно в соответствии с результатами анализа ее выполнения на основе решения педагогического совета детского дома.</w:t>
      </w:r>
      <w:r w:rsidR="00EA5B11">
        <w:rPr>
          <w:color w:val="333333"/>
          <w:sz w:val="28"/>
          <w:szCs w:val="28"/>
        </w:rPr>
        <w:t xml:space="preserve"> </w:t>
      </w:r>
      <w:r w:rsidRPr="00C2185C">
        <w:rPr>
          <w:color w:val="333333"/>
          <w:sz w:val="28"/>
          <w:szCs w:val="28"/>
        </w:rPr>
        <w:t>Программа принята на педагогическом сов</w:t>
      </w:r>
      <w:r w:rsidR="002B4120">
        <w:rPr>
          <w:color w:val="333333"/>
          <w:sz w:val="28"/>
          <w:szCs w:val="28"/>
        </w:rPr>
        <w:t>ете детского дома в январе  2013</w:t>
      </w:r>
      <w:r w:rsidRPr="00C2185C">
        <w:rPr>
          <w:color w:val="333333"/>
          <w:sz w:val="28"/>
          <w:szCs w:val="28"/>
        </w:rPr>
        <w:t xml:space="preserve"> года как руководство к действию для администрации и педагогического коллектива учреждения.</w:t>
      </w:r>
    </w:p>
    <w:p w:rsidR="00EA5B11" w:rsidRDefault="005E52A7" w:rsidP="00EF7C3C">
      <w:pPr>
        <w:shd w:val="clear" w:color="auto" w:fill="FFFFFF"/>
        <w:spacing w:line="279" w:lineRule="atLeast"/>
        <w:ind w:firstLine="708"/>
        <w:rPr>
          <w:b/>
          <w:bCs/>
          <w:i/>
          <w:iCs/>
          <w:color w:val="333333"/>
          <w:sz w:val="28"/>
          <w:szCs w:val="28"/>
        </w:rPr>
      </w:pPr>
      <w:r w:rsidRPr="00C2185C">
        <w:rPr>
          <w:b/>
          <w:bCs/>
          <w:i/>
          <w:iCs/>
          <w:color w:val="333333"/>
          <w:sz w:val="28"/>
          <w:szCs w:val="28"/>
        </w:rPr>
        <w:t>1.2 Цели и задачи Программы.</w:t>
      </w:r>
    </w:p>
    <w:p w:rsidR="001467AA" w:rsidRDefault="005E52A7" w:rsidP="00EF7C3C">
      <w:pPr>
        <w:shd w:val="clear" w:color="auto" w:fill="FFFFFF"/>
        <w:spacing w:line="279" w:lineRule="atLeast"/>
        <w:ind w:firstLine="708"/>
        <w:rPr>
          <w:color w:val="333333"/>
          <w:sz w:val="28"/>
          <w:szCs w:val="28"/>
        </w:rPr>
      </w:pPr>
      <w:r w:rsidRPr="00C2185C">
        <w:rPr>
          <w:color w:val="333333"/>
          <w:sz w:val="28"/>
          <w:szCs w:val="28"/>
          <w:u w:val="single"/>
        </w:rPr>
        <w:t>Цель:</w:t>
      </w:r>
      <w:r w:rsidR="001467AA">
        <w:rPr>
          <w:color w:val="333333"/>
          <w:sz w:val="28"/>
          <w:szCs w:val="28"/>
          <w:u w:val="single"/>
        </w:rPr>
        <w:t xml:space="preserve"> </w:t>
      </w:r>
      <w:r w:rsidRPr="00C2185C">
        <w:rPr>
          <w:color w:val="333333"/>
          <w:sz w:val="28"/>
          <w:szCs w:val="28"/>
        </w:rPr>
        <w:t>Содействие успешной социальной адаптации выпускников детского дома.</w:t>
      </w:r>
      <w:r w:rsidR="001467AA">
        <w:rPr>
          <w:color w:val="333333"/>
          <w:sz w:val="28"/>
          <w:szCs w:val="28"/>
        </w:rPr>
        <w:t xml:space="preserve"> </w:t>
      </w:r>
    </w:p>
    <w:p w:rsidR="001467AA" w:rsidRDefault="005E52A7" w:rsidP="00EF7C3C">
      <w:pPr>
        <w:shd w:val="clear" w:color="auto" w:fill="FFFFFF"/>
        <w:spacing w:line="279" w:lineRule="atLeast"/>
        <w:ind w:firstLine="708"/>
        <w:rPr>
          <w:color w:val="333333"/>
          <w:sz w:val="28"/>
          <w:szCs w:val="28"/>
          <w:u w:val="single"/>
        </w:rPr>
      </w:pPr>
      <w:r w:rsidRPr="00C2185C">
        <w:rPr>
          <w:color w:val="333333"/>
          <w:sz w:val="28"/>
          <w:szCs w:val="28"/>
        </w:rPr>
        <w:t>Достижение поставленной цели обеспечивается через решение следующих</w:t>
      </w:r>
      <w:r w:rsidRPr="00C2185C">
        <w:rPr>
          <w:rStyle w:val="apple-converted-space"/>
          <w:color w:val="333333"/>
          <w:sz w:val="28"/>
          <w:szCs w:val="28"/>
        </w:rPr>
        <w:t> </w:t>
      </w:r>
      <w:r w:rsidRPr="00C2185C">
        <w:rPr>
          <w:color w:val="333333"/>
          <w:sz w:val="28"/>
          <w:szCs w:val="28"/>
          <w:u w:val="single"/>
        </w:rPr>
        <w:t>задач:</w:t>
      </w:r>
    </w:p>
    <w:p w:rsidR="001467AA" w:rsidRDefault="005E52A7" w:rsidP="00EF7C3C">
      <w:pPr>
        <w:shd w:val="clear" w:color="auto" w:fill="FFFFFF"/>
        <w:spacing w:line="279" w:lineRule="atLeast"/>
        <w:ind w:firstLine="708"/>
        <w:rPr>
          <w:color w:val="333333"/>
          <w:sz w:val="28"/>
          <w:szCs w:val="28"/>
        </w:rPr>
      </w:pPr>
      <w:r w:rsidRPr="00C2185C">
        <w:rPr>
          <w:color w:val="333333"/>
          <w:sz w:val="28"/>
          <w:szCs w:val="28"/>
        </w:rPr>
        <w:lastRenderedPageBreak/>
        <w:t>1.</w:t>
      </w:r>
      <w:r w:rsidRPr="00C2185C">
        <w:rPr>
          <w:rStyle w:val="apple-converted-space"/>
          <w:color w:val="333333"/>
          <w:sz w:val="28"/>
          <w:szCs w:val="28"/>
        </w:rPr>
        <w:t> </w:t>
      </w:r>
      <w:r w:rsidRPr="00C2185C">
        <w:rPr>
          <w:color w:val="333333"/>
          <w:sz w:val="28"/>
          <w:szCs w:val="28"/>
        </w:rPr>
        <w:t>Оказывать социальную и психологическую помощь выпускникам детского дома на начальном этапе их самостоятельной жизни.</w:t>
      </w:r>
    </w:p>
    <w:p w:rsidR="001467AA" w:rsidRDefault="005E52A7" w:rsidP="00EF7C3C">
      <w:pPr>
        <w:shd w:val="clear" w:color="auto" w:fill="FFFFFF"/>
        <w:spacing w:line="279" w:lineRule="atLeast"/>
        <w:ind w:firstLine="708"/>
        <w:rPr>
          <w:color w:val="333333"/>
          <w:sz w:val="28"/>
          <w:szCs w:val="28"/>
        </w:rPr>
      </w:pPr>
      <w:r w:rsidRPr="00C2185C">
        <w:rPr>
          <w:color w:val="333333"/>
          <w:sz w:val="28"/>
          <w:szCs w:val="28"/>
        </w:rPr>
        <w:t>2.</w:t>
      </w:r>
      <w:r w:rsidRPr="00C2185C">
        <w:rPr>
          <w:rStyle w:val="apple-converted-space"/>
          <w:color w:val="333333"/>
          <w:sz w:val="28"/>
          <w:szCs w:val="28"/>
        </w:rPr>
        <w:t> </w:t>
      </w:r>
      <w:r w:rsidRPr="00C2185C">
        <w:rPr>
          <w:color w:val="333333"/>
          <w:sz w:val="28"/>
          <w:szCs w:val="28"/>
        </w:rPr>
        <w:t>Защищать права и интересы выпускников.</w:t>
      </w:r>
    </w:p>
    <w:p w:rsidR="001467AA" w:rsidRDefault="005E52A7" w:rsidP="00EF7C3C">
      <w:pPr>
        <w:shd w:val="clear" w:color="auto" w:fill="FFFFFF"/>
        <w:spacing w:line="279" w:lineRule="atLeast"/>
        <w:ind w:firstLine="708"/>
        <w:rPr>
          <w:color w:val="333333"/>
          <w:sz w:val="28"/>
          <w:szCs w:val="28"/>
        </w:rPr>
      </w:pPr>
      <w:r w:rsidRPr="00C2185C">
        <w:rPr>
          <w:color w:val="333333"/>
          <w:sz w:val="28"/>
          <w:szCs w:val="28"/>
        </w:rPr>
        <w:t>3.</w:t>
      </w:r>
      <w:r w:rsidRPr="00C2185C">
        <w:rPr>
          <w:rStyle w:val="apple-converted-space"/>
          <w:color w:val="333333"/>
          <w:sz w:val="28"/>
          <w:szCs w:val="28"/>
        </w:rPr>
        <w:t> </w:t>
      </w:r>
      <w:r w:rsidRPr="00C2185C">
        <w:rPr>
          <w:color w:val="333333"/>
          <w:sz w:val="28"/>
          <w:szCs w:val="28"/>
        </w:rPr>
        <w:t>Оказывать помощь в получении образования, специальности, последующем трудоустройстве.</w:t>
      </w:r>
      <w:r w:rsidRPr="00C2185C">
        <w:rPr>
          <w:color w:val="333333"/>
          <w:sz w:val="28"/>
          <w:szCs w:val="28"/>
        </w:rPr>
        <w:br/>
      </w:r>
      <w:r w:rsidRPr="00C2185C">
        <w:rPr>
          <w:color w:val="333333"/>
          <w:sz w:val="28"/>
          <w:szCs w:val="28"/>
        </w:rPr>
        <w:br/>
      </w:r>
      <w:r w:rsidR="001467AA">
        <w:rPr>
          <w:color w:val="333333"/>
          <w:sz w:val="28"/>
          <w:szCs w:val="28"/>
        </w:rPr>
        <w:t xml:space="preserve">         </w:t>
      </w:r>
      <w:r w:rsidRPr="00C2185C">
        <w:rPr>
          <w:color w:val="333333"/>
          <w:sz w:val="28"/>
          <w:szCs w:val="28"/>
        </w:rPr>
        <w:t>4.</w:t>
      </w:r>
      <w:r w:rsidRPr="00C2185C">
        <w:rPr>
          <w:rStyle w:val="apple-converted-space"/>
          <w:color w:val="333333"/>
          <w:sz w:val="28"/>
          <w:szCs w:val="28"/>
        </w:rPr>
        <w:t> </w:t>
      </w:r>
      <w:r w:rsidRPr="00C2185C">
        <w:rPr>
          <w:color w:val="333333"/>
          <w:sz w:val="28"/>
          <w:szCs w:val="28"/>
        </w:rPr>
        <w:t>Содействовать повышению уровня социально-правовой грамотности выпускников.</w:t>
      </w:r>
    </w:p>
    <w:p w:rsidR="00887088" w:rsidRPr="00887088" w:rsidRDefault="00887088" w:rsidP="00887088">
      <w:pPr>
        <w:pStyle w:val="a3"/>
        <w:rPr>
          <w:b/>
          <w:bCs/>
          <w:color w:val="000000"/>
          <w:sz w:val="28"/>
          <w:szCs w:val="28"/>
        </w:rPr>
      </w:pPr>
      <w:r w:rsidRPr="00887088">
        <w:rPr>
          <w:b/>
          <w:bCs/>
          <w:color w:val="000000"/>
          <w:sz w:val="28"/>
          <w:szCs w:val="28"/>
        </w:rPr>
        <w:t>Методологические основы программы</w:t>
      </w:r>
    </w:p>
    <w:p w:rsidR="00887088" w:rsidRPr="00887088" w:rsidRDefault="00887088" w:rsidP="00887088">
      <w:pPr>
        <w:pStyle w:val="a3"/>
        <w:rPr>
          <w:color w:val="000000"/>
          <w:sz w:val="28"/>
          <w:szCs w:val="28"/>
        </w:rPr>
      </w:pPr>
      <w:r w:rsidRPr="00887088">
        <w:rPr>
          <w:b/>
          <w:bCs/>
          <w:color w:val="000000"/>
          <w:sz w:val="28"/>
          <w:szCs w:val="28"/>
        </w:rPr>
        <w:t>-</w:t>
      </w:r>
      <w:r w:rsidRPr="00887088">
        <w:rPr>
          <w:rStyle w:val="apple-converted-space"/>
          <w:b/>
          <w:bCs/>
          <w:color w:val="000000"/>
          <w:sz w:val="28"/>
          <w:szCs w:val="28"/>
        </w:rPr>
        <w:t> </w:t>
      </w:r>
      <w:r w:rsidRPr="00887088">
        <w:rPr>
          <w:color w:val="000000"/>
          <w:sz w:val="28"/>
          <w:szCs w:val="28"/>
        </w:rPr>
        <w:t>личностно-деятельностный подход к организации образовательного процесса, обеспечивающий развитие возможностей личности в деятельности (Л.С. Выготский, А.Н.Леонтьев, М.М.Поташник, С.Л.Рубинштейн, В.В.Сериков и др.);</w:t>
      </w:r>
    </w:p>
    <w:p w:rsidR="00887088" w:rsidRPr="00887088" w:rsidRDefault="00887088" w:rsidP="00887088">
      <w:pPr>
        <w:pStyle w:val="a3"/>
        <w:rPr>
          <w:color w:val="000000"/>
          <w:sz w:val="28"/>
          <w:szCs w:val="28"/>
        </w:rPr>
      </w:pPr>
      <w:r w:rsidRPr="00887088">
        <w:rPr>
          <w:b/>
          <w:bCs/>
          <w:color w:val="000000"/>
          <w:sz w:val="28"/>
          <w:szCs w:val="28"/>
        </w:rPr>
        <w:t>-</w:t>
      </w:r>
      <w:r w:rsidRPr="00887088">
        <w:rPr>
          <w:rStyle w:val="apple-converted-space"/>
          <w:b/>
          <w:bCs/>
          <w:color w:val="000000"/>
          <w:sz w:val="28"/>
          <w:szCs w:val="28"/>
        </w:rPr>
        <w:t> </w:t>
      </w:r>
      <w:r w:rsidRPr="00887088">
        <w:rPr>
          <w:color w:val="000000"/>
          <w:sz w:val="28"/>
          <w:szCs w:val="28"/>
        </w:rPr>
        <w:t>концептуальные идеи средового подхода к построению образовательного процесса в образовательном учреждении, объясняющие социализацию личности через ту среду, которая ее окружает (В.А. Караковский, Л.И.Новикова, Н.Л.Селиванова, Ю.С.Мануйлов, М.В.Шакурова и др.).</w:t>
      </w:r>
    </w:p>
    <w:p w:rsidR="00887088" w:rsidRPr="00887088" w:rsidRDefault="00887088" w:rsidP="00887088">
      <w:pPr>
        <w:pStyle w:val="a3"/>
        <w:rPr>
          <w:color w:val="000000"/>
          <w:sz w:val="28"/>
          <w:szCs w:val="28"/>
        </w:rPr>
      </w:pPr>
      <w:r w:rsidRPr="00887088">
        <w:rPr>
          <w:b/>
          <w:bCs/>
          <w:color w:val="000000"/>
          <w:sz w:val="28"/>
          <w:szCs w:val="28"/>
        </w:rPr>
        <w:t>Теоретическую основу</w:t>
      </w:r>
      <w:r w:rsidRPr="00887088">
        <w:rPr>
          <w:rStyle w:val="apple-converted-space"/>
          <w:color w:val="000000"/>
          <w:sz w:val="28"/>
          <w:szCs w:val="28"/>
        </w:rPr>
        <w:t> </w:t>
      </w:r>
      <w:r w:rsidRPr="00887088">
        <w:rPr>
          <w:color w:val="000000"/>
          <w:sz w:val="28"/>
          <w:szCs w:val="28"/>
        </w:rPr>
        <w:t>программы составили:</w:t>
      </w:r>
    </w:p>
    <w:p w:rsidR="00887088" w:rsidRPr="00887088" w:rsidRDefault="00887088" w:rsidP="00887088">
      <w:pPr>
        <w:pStyle w:val="a3"/>
        <w:rPr>
          <w:color w:val="000000"/>
          <w:sz w:val="28"/>
          <w:szCs w:val="28"/>
        </w:rPr>
      </w:pPr>
      <w:r w:rsidRPr="00887088">
        <w:rPr>
          <w:b/>
          <w:bCs/>
          <w:color w:val="000000"/>
          <w:sz w:val="28"/>
          <w:szCs w:val="28"/>
        </w:rPr>
        <w:t>-</w:t>
      </w:r>
      <w:r w:rsidRPr="00887088">
        <w:rPr>
          <w:rStyle w:val="apple-converted-space"/>
          <w:b/>
          <w:bCs/>
          <w:color w:val="000000"/>
          <w:sz w:val="28"/>
          <w:szCs w:val="28"/>
        </w:rPr>
        <w:t> </w:t>
      </w:r>
      <w:r w:rsidRPr="00887088">
        <w:rPr>
          <w:color w:val="000000"/>
          <w:sz w:val="28"/>
          <w:szCs w:val="28"/>
        </w:rPr>
        <w:t>гуманистические идеи воспитания и образования, обусловливающие понимание человека как уникальной, отрытой системы, способной к изменению и развитию в процессе взаимодействия (Ш.А.Амонашвили, А.С.Макаренко, И.П.Волков, И.П.Ильин и др.);</w:t>
      </w:r>
    </w:p>
    <w:p w:rsidR="00887088" w:rsidRPr="00887088" w:rsidRDefault="00887088" w:rsidP="00887088">
      <w:pPr>
        <w:pStyle w:val="a3"/>
        <w:rPr>
          <w:color w:val="000000"/>
          <w:sz w:val="28"/>
          <w:szCs w:val="28"/>
        </w:rPr>
      </w:pPr>
      <w:r w:rsidRPr="00887088">
        <w:rPr>
          <w:b/>
          <w:bCs/>
          <w:color w:val="000000"/>
          <w:sz w:val="28"/>
          <w:szCs w:val="28"/>
        </w:rPr>
        <w:t>-</w:t>
      </w:r>
      <w:r w:rsidRPr="00887088">
        <w:rPr>
          <w:rStyle w:val="apple-converted-space"/>
          <w:b/>
          <w:bCs/>
          <w:color w:val="000000"/>
          <w:sz w:val="28"/>
          <w:szCs w:val="28"/>
        </w:rPr>
        <w:t> </w:t>
      </w:r>
      <w:r w:rsidRPr="00887088">
        <w:rPr>
          <w:color w:val="000000"/>
          <w:sz w:val="28"/>
          <w:szCs w:val="28"/>
        </w:rPr>
        <w:t>теоретические положения в области развития и воспитания детей-сирот в учреждениях интернатного типа (М.И.Лисина, В.С.Мухина, А. М.Прихожан, Н.Н.Толстых, Т.И.Шульга и др.);</w:t>
      </w:r>
    </w:p>
    <w:p w:rsidR="00887088" w:rsidRPr="00887088" w:rsidRDefault="00887088" w:rsidP="00887088">
      <w:pPr>
        <w:pStyle w:val="a3"/>
        <w:rPr>
          <w:color w:val="000000"/>
          <w:sz w:val="28"/>
          <w:szCs w:val="28"/>
        </w:rPr>
      </w:pPr>
      <w:r w:rsidRPr="00887088">
        <w:rPr>
          <w:b/>
          <w:bCs/>
          <w:color w:val="000000"/>
          <w:sz w:val="28"/>
          <w:szCs w:val="28"/>
        </w:rPr>
        <w:t>-</w:t>
      </w:r>
      <w:r w:rsidRPr="00887088">
        <w:rPr>
          <w:rStyle w:val="apple-converted-space"/>
          <w:b/>
          <w:bCs/>
          <w:color w:val="000000"/>
          <w:sz w:val="28"/>
          <w:szCs w:val="28"/>
        </w:rPr>
        <w:t> </w:t>
      </w:r>
      <w:r w:rsidRPr="00887088">
        <w:rPr>
          <w:color w:val="000000"/>
          <w:sz w:val="28"/>
          <w:szCs w:val="28"/>
        </w:rPr>
        <w:t>теоретические положения возрастной психологии о новообразованиях подросткового и юношеского возрастов (Л.И.Божович, Л.С.Выготский, И.С.Кон и др.), в том числе у детей-сирот (Е.В.Некрасова, И.П.Крохин, Т.И.</w:t>
      </w:r>
      <w:r w:rsidR="003D2E1B">
        <w:rPr>
          <w:color w:val="000000"/>
          <w:sz w:val="28"/>
          <w:szCs w:val="28"/>
        </w:rPr>
        <w:t xml:space="preserve"> </w:t>
      </w:r>
      <w:r w:rsidRPr="00887088">
        <w:rPr>
          <w:color w:val="000000"/>
          <w:sz w:val="28"/>
          <w:szCs w:val="28"/>
        </w:rPr>
        <w:t>Юферева и др.);</w:t>
      </w:r>
    </w:p>
    <w:p w:rsidR="00887088" w:rsidRPr="00887088" w:rsidRDefault="00887088" w:rsidP="00887088">
      <w:pPr>
        <w:pStyle w:val="a3"/>
        <w:rPr>
          <w:color w:val="000000"/>
          <w:sz w:val="28"/>
          <w:szCs w:val="28"/>
        </w:rPr>
      </w:pPr>
      <w:r w:rsidRPr="00887088">
        <w:rPr>
          <w:b/>
          <w:bCs/>
          <w:color w:val="000000"/>
          <w:sz w:val="28"/>
          <w:szCs w:val="28"/>
        </w:rPr>
        <w:t>-</w:t>
      </w:r>
      <w:r w:rsidRPr="00887088">
        <w:rPr>
          <w:rStyle w:val="apple-converted-space"/>
          <w:b/>
          <w:bCs/>
          <w:color w:val="000000"/>
          <w:sz w:val="28"/>
          <w:szCs w:val="28"/>
        </w:rPr>
        <w:t> </w:t>
      </w:r>
      <w:r w:rsidRPr="00887088">
        <w:rPr>
          <w:color w:val="000000"/>
          <w:sz w:val="28"/>
          <w:szCs w:val="28"/>
        </w:rPr>
        <w:t>положения об активном влиянии социальной среды на развитие личности (А.В.Мудрик, А.Я.</w:t>
      </w:r>
      <w:r w:rsidR="003D2E1B">
        <w:rPr>
          <w:color w:val="000000"/>
          <w:sz w:val="28"/>
          <w:szCs w:val="28"/>
        </w:rPr>
        <w:t xml:space="preserve"> </w:t>
      </w:r>
      <w:r w:rsidRPr="00887088">
        <w:rPr>
          <w:color w:val="000000"/>
          <w:sz w:val="28"/>
          <w:szCs w:val="28"/>
        </w:rPr>
        <w:t>Олиференко, С.А. Расчетина, М.В.Фирсов и др.);</w:t>
      </w:r>
    </w:p>
    <w:p w:rsidR="00887088" w:rsidRPr="00887088" w:rsidRDefault="00887088" w:rsidP="00887088">
      <w:pPr>
        <w:pStyle w:val="a3"/>
        <w:rPr>
          <w:color w:val="000000"/>
          <w:sz w:val="28"/>
          <w:szCs w:val="28"/>
        </w:rPr>
      </w:pPr>
      <w:r w:rsidRPr="00887088">
        <w:rPr>
          <w:b/>
          <w:bCs/>
          <w:color w:val="000000"/>
          <w:sz w:val="28"/>
          <w:szCs w:val="28"/>
        </w:rPr>
        <w:t>-</w:t>
      </w:r>
      <w:r w:rsidRPr="00887088">
        <w:rPr>
          <w:rStyle w:val="apple-converted-space"/>
          <w:b/>
          <w:bCs/>
          <w:color w:val="000000"/>
          <w:sz w:val="28"/>
          <w:szCs w:val="28"/>
        </w:rPr>
        <w:t> </w:t>
      </w:r>
      <w:r w:rsidRPr="00887088">
        <w:rPr>
          <w:color w:val="000000"/>
          <w:sz w:val="28"/>
          <w:szCs w:val="28"/>
        </w:rPr>
        <w:t>концептуальные положения, раскрывающие сущность и специфику социально-педагогической деятельности (Л.А.Беляева, Ю.В.Василькова, М.А.</w:t>
      </w:r>
      <w:r w:rsidR="003D2E1B">
        <w:rPr>
          <w:color w:val="000000"/>
          <w:sz w:val="28"/>
          <w:szCs w:val="28"/>
        </w:rPr>
        <w:t xml:space="preserve"> </w:t>
      </w:r>
      <w:r w:rsidRPr="00887088">
        <w:rPr>
          <w:color w:val="000000"/>
          <w:sz w:val="28"/>
          <w:szCs w:val="28"/>
        </w:rPr>
        <w:t>Галагузова, Ф.А.Мустаева, В.А.Никитин, А.Я.</w:t>
      </w:r>
      <w:r w:rsidR="003D2E1B">
        <w:rPr>
          <w:color w:val="000000"/>
          <w:sz w:val="28"/>
          <w:szCs w:val="28"/>
        </w:rPr>
        <w:t xml:space="preserve"> </w:t>
      </w:r>
      <w:r w:rsidRPr="00887088">
        <w:rPr>
          <w:color w:val="000000"/>
          <w:sz w:val="28"/>
          <w:szCs w:val="28"/>
        </w:rPr>
        <w:t>Олиференко, Л.К.Сидорова и др.);</w:t>
      </w:r>
    </w:p>
    <w:p w:rsidR="00887088" w:rsidRPr="00887088" w:rsidRDefault="00887088" w:rsidP="00887088">
      <w:pPr>
        <w:pStyle w:val="a3"/>
        <w:rPr>
          <w:color w:val="000000"/>
          <w:sz w:val="28"/>
          <w:szCs w:val="28"/>
        </w:rPr>
      </w:pPr>
      <w:r w:rsidRPr="00887088">
        <w:rPr>
          <w:color w:val="000000"/>
          <w:sz w:val="28"/>
          <w:szCs w:val="28"/>
        </w:rPr>
        <w:lastRenderedPageBreak/>
        <w:t>-</w:t>
      </w:r>
      <w:r w:rsidRPr="00887088">
        <w:rPr>
          <w:rStyle w:val="apple-converted-space"/>
          <w:b/>
          <w:bCs/>
          <w:color w:val="000000"/>
          <w:sz w:val="28"/>
          <w:szCs w:val="28"/>
        </w:rPr>
        <w:t> </w:t>
      </w:r>
      <w:r w:rsidRPr="00887088">
        <w:rPr>
          <w:color w:val="000000"/>
          <w:sz w:val="28"/>
          <w:szCs w:val="28"/>
        </w:rPr>
        <w:t>исследования социальной адаптации воспитанников и выпускников детских домов (Л.М.Загребельная, О.Ю.Итальянкина, К.Р.Мелконян, Г.В.Семья, И.И.Шевченко, Л.М.Шипицына и др.).</w:t>
      </w:r>
    </w:p>
    <w:p w:rsidR="00887088" w:rsidRDefault="00887088" w:rsidP="00EF7C3C">
      <w:pPr>
        <w:shd w:val="clear" w:color="auto" w:fill="FFFFFF"/>
        <w:spacing w:line="279" w:lineRule="atLeast"/>
        <w:ind w:firstLine="708"/>
        <w:rPr>
          <w:color w:val="333333"/>
          <w:sz w:val="28"/>
          <w:szCs w:val="28"/>
        </w:rPr>
      </w:pPr>
    </w:p>
    <w:p w:rsidR="001467AA" w:rsidRDefault="005E52A7" w:rsidP="00EF7C3C">
      <w:pPr>
        <w:shd w:val="clear" w:color="auto" w:fill="FFFFFF"/>
        <w:spacing w:line="279" w:lineRule="atLeast"/>
        <w:ind w:firstLine="708"/>
        <w:rPr>
          <w:b/>
          <w:bCs/>
          <w:i/>
          <w:iCs/>
          <w:color w:val="333333"/>
          <w:sz w:val="28"/>
          <w:szCs w:val="28"/>
        </w:rPr>
      </w:pPr>
      <w:r w:rsidRPr="00C2185C">
        <w:rPr>
          <w:b/>
          <w:bCs/>
          <w:i/>
          <w:iCs/>
          <w:color w:val="333333"/>
          <w:sz w:val="28"/>
          <w:szCs w:val="28"/>
        </w:rPr>
        <w:t>1.3. Условия реализации Программы.</w:t>
      </w:r>
    </w:p>
    <w:p w:rsidR="001467AA" w:rsidRDefault="005E52A7" w:rsidP="00EF7C3C">
      <w:pPr>
        <w:shd w:val="clear" w:color="auto" w:fill="FFFFFF"/>
        <w:spacing w:line="279" w:lineRule="atLeast"/>
        <w:ind w:firstLine="708"/>
        <w:rPr>
          <w:color w:val="333333"/>
          <w:sz w:val="28"/>
          <w:szCs w:val="28"/>
        </w:rPr>
      </w:pPr>
      <w:r w:rsidRPr="00C2185C">
        <w:rPr>
          <w:color w:val="333333"/>
          <w:sz w:val="28"/>
          <w:szCs w:val="28"/>
        </w:rPr>
        <w:t>Для осуществления данной Программы детский дом располагает необходимой научно-методической и материально-технической базой, кадровым и финансово-экономическим обеспечением.</w:t>
      </w:r>
      <w:r w:rsidR="001467AA">
        <w:rPr>
          <w:color w:val="333333"/>
          <w:sz w:val="28"/>
          <w:szCs w:val="28"/>
        </w:rPr>
        <w:t xml:space="preserve">  </w:t>
      </w:r>
    </w:p>
    <w:p w:rsidR="008B54F2" w:rsidRDefault="005E52A7" w:rsidP="00EF7C3C">
      <w:pPr>
        <w:shd w:val="clear" w:color="auto" w:fill="FFFFFF"/>
        <w:spacing w:line="279" w:lineRule="atLeast"/>
        <w:ind w:firstLine="708"/>
        <w:rPr>
          <w:color w:val="333333"/>
          <w:sz w:val="28"/>
          <w:szCs w:val="28"/>
          <w:u w:val="single"/>
        </w:rPr>
      </w:pPr>
      <w:r w:rsidRPr="00C2185C">
        <w:rPr>
          <w:color w:val="333333"/>
          <w:sz w:val="28"/>
          <w:szCs w:val="28"/>
          <w:u w:val="single"/>
        </w:rPr>
        <w:t>Материально-техническая база.</w:t>
      </w:r>
    </w:p>
    <w:p w:rsidR="001467AA" w:rsidRDefault="005E52A7" w:rsidP="00EF7C3C">
      <w:pPr>
        <w:shd w:val="clear" w:color="auto" w:fill="FFFFFF"/>
        <w:spacing w:line="279" w:lineRule="atLeast"/>
        <w:ind w:firstLine="708"/>
        <w:rPr>
          <w:color w:val="333333"/>
          <w:sz w:val="28"/>
          <w:szCs w:val="28"/>
        </w:rPr>
      </w:pPr>
      <w:r w:rsidRPr="00C2185C">
        <w:rPr>
          <w:color w:val="333333"/>
          <w:sz w:val="28"/>
          <w:szCs w:val="28"/>
        </w:rPr>
        <w:t>Наличие помещений для осуществления консультативной работы, оказания медицинской помощи:</w:t>
      </w:r>
    </w:p>
    <w:p w:rsidR="001467AA" w:rsidRDefault="005E52A7" w:rsidP="00EF7C3C">
      <w:pPr>
        <w:shd w:val="clear" w:color="auto" w:fill="FFFFFF"/>
        <w:spacing w:line="279" w:lineRule="atLeast"/>
        <w:ind w:firstLine="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кабинет социального педагога;</w:t>
      </w:r>
    </w:p>
    <w:p w:rsidR="00776A23" w:rsidRDefault="005E52A7" w:rsidP="00EF7C3C">
      <w:pPr>
        <w:shd w:val="clear" w:color="auto" w:fill="FFFFFF"/>
        <w:spacing w:line="279" w:lineRule="atLeast"/>
        <w:ind w:firstLine="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кабинет психолога;</w:t>
      </w:r>
    </w:p>
    <w:p w:rsidR="008B54F2" w:rsidRDefault="008B54F2" w:rsidP="00EF7C3C">
      <w:pPr>
        <w:shd w:val="clear" w:color="auto" w:fill="FFFFFF"/>
        <w:spacing w:line="279" w:lineRule="atLeast"/>
        <w:ind w:firstLine="708"/>
        <w:rPr>
          <w:color w:val="333333"/>
          <w:sz w:val="28"/>
          <w:szCs w:val="28"/>
        </w:rPr>
      </w:pPr>
      <w:r>
        <w:rPr>
          <w:color w:val="333333"/>
          <w:sz w:val="28"/>
          <w:szCs w:val="28"/>
        </w:rPr>
        <w:t>. кабинет постинтернатного сопровождения</w:t>
      </w:r>
    </w:p>
    <w:p w:rsidR="001467AA" w:rsidRDefault="005E52A7" w:rsidP="00EF7C3C">
      <w:pPr>
        <w:shd w:val="clear" w:color="auto" w:fill="FFFFFF"/>
        <w:spacing w:line="279" w:lineRule="atLeast"/>
        <w:ind w:firstLine="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медицинский блок (кабинет врача, изолятор, физиокабинет, процедурный кабинет, кабинет массажа, комната психологической разгрузки);</w:t>
      </w:r>
    </w:p>
    <w:p w:rsidR="008B54F2" w:rsidRDefault="005E52A7" w:rsidP="00EF7C3C">
      <w:pPr>
        <w:shd w:val="clear" w:color="auto" w:fill="FFFFFF"/>
        <w:spacing w:line="279" w:lineRule="atLeast"/>
        <w:ind w:firstLine="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комната социальной адаптации;</w:t>
      </w:r>
    </w:p>
    <w:p w:rsidR="00776A23" w:rsidRDefault="005E52A7" w:rsidP="00EF7C3C">
      <w:pPr>
        <w:shd w:val="clear" w:color="auto" w:fill="FFFFFF"/>
        <w:spacing w:line="279" w:lineRule="atLeast"/>
        <w:ind w:firstLine="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групповые комнаты.</w:t>
      </w:r>
    </w:p>
    <w:p w:rsidR="00776A23" w:rsidRPr="001621D7" w:rsidRDefault="005E52A7" w:rsidP="00EF7C3C">
      <w:pPr>
        <w:shd w:val="clear" w:color="auto" w:fill="FFFFFF"/>
        <w:spacing w:line="279" w:lineRule="atLeast"/>
        <w:ind w:firstLine="708"/>
        <w:rPr>
          <w:b/>
          <w:color w:val="333333"/>
          <w:sz w:val="28"/>
          <w:szCs w:val="28"/>
          <w:u w:val="single"/>
        </w:rPr>
      </w:pPr>
      <w:r w:rsidRPr="001621D7">
        <w:rPr>
          <w:b/>
          <w:color w:val="333333"/>
          <w:sz w:val="28"/>
          <w:szCs w:val="28"/>
          <w:u w:val="single"/>
        </w:rPr>
        <w:t>Кадровое обеспечение.</w:t>
      </w:r>
    </w:p>
    <w:p w:rsidR="00776A23" w:rsidRDefault="005E52A7" w:rsidP="00776A23">
      <w:pPr>
        <w:numPr>
          <w:ilvl w:val="0"/>
          <w:numId w:val="1"/>
        </w:numPr>
        <w:shd w:val="clear" w:color="auto" w:fill="FFFFFF"/>
        <w:spacing w:line="279" w:lineRule="atLeast"/>
        <w:rPr>
          <w:color w:val="333333"/>
          <w:sz w:val="28"/>
          <w:szCs w:val="28"/>
        </w:rPr>
      </w:pPr>
      <w:r w:rsidRPr="00C2185C">
        <w:rPr>
          <w:color w:val="333333"/>
          <w:sz w:val="28"/>
          <w:szCs w:val="28"/>
        </w:rPr>
        <w:t>Программа реализуется педагогическим коллективом детского дома, который представлен:</w:t>
      </w:r>
    </w:p>
    <w:p w:rsidR="00776A23"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 xml:space="preserve">администрацией /директор, заместитель директора по </w:t>
      </w:r>
      <w:r w:rsidR="001621D7">
        <w:rPr>
          <w:color w:val="333333"/>
          <w:sz w:val="28"/>
          <w:szCs w:val="28"/>
        </w:rPr>
        <w:t>учебно-</w:t>
      </w:r>
      <w:r w:rsidRPr="00C2185C">
        <w:rPr>
          <w:color w:val="333333"/>
          <w:sz w:val="28"/>
          <w:szCs w:val="28"/>
        </w:rPr>
        <w:t>воспитательной работе/;</w:t>
      </w:r>
    </w:p>
    <w:p w:rsidR="00776A23"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воспитателями;</w:t>
      </w:r>
    </w:p>
    <w:p w:rsidR="00776A23"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социальной службой /социальные педагоги/;</w:t>
      </w:r>
    </w:p>
    <w:p w:rsidR="00776A23"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медико-психологической службой /педагоги-психологи, врач-педиатр, медицинские сестры/;</w:t>
      </w:r>
    </w:p>
    <w:p w:rsidR="00776A23" w:rsidRDefault="005E52A7" w:rsidP="00776A23">
      <w:pPr>
        <w:shd w:val="clear" w:color="auto" w:fill="FFFFFF"/>
        <w:spacing w:line="279" w:lineRule="atLeast"/>
        <w:ind w:left="708"/>
        <w:rPr>
          <w:color w:val="333333"/>
          <w:sz w:val="28"/>
          <w:szCs w:val="28"/>
        </w:rPr>
      </w:pPr>
      <w:r w:rsidRPr="00C2185C">
        <w:rPr>
          <w:color w:val="333333"/>
          <w:sz w:val="28"/>
          <w:szCs w:val="28"/>
        </w:rPr>
        <w:t>2.</w:t>
      </w:r>
      <w:r w:rsidRPr="00C2185C">
        <w:rPr>
          <w:rStyle w:val="apple-converted-space"/>
          <w:color w:val="333333"/>
          <w:sz w:val="28"/>
          <w:szCs w:val="28"/>
        </w:rPr>
        <w:t> </w:t>
      </w:r>
      <w:r w:rsidRPr="00C2185C">
        <w:rPr>
          <w:color w:val="333333"/>
          <w:sz w:val="28"/>
          <w:szCs w:val="28"/>
        </w:rPr>
        <w:t>Высокий квалификационный уровень педагогов детского дома.</w:t>
      </w:r>
    </w:p>
    <w:p w:rsidR="00A94A0B" w:rsidRDefault="005E52A7" w:rsidP="00776A23">
      <w:pPr>
        <w:shd w:val="clear" w:color="auto" w:fill="FFFFFF"/>
        <w:spacing w:line="279" w:lineRule="atLeast"/>
        <w:ind w:left="708"/>
        <w:rPr>
          <w:color w:val="333333"/>
          <w:sz w:val="28"/>
          <w:szCs w:val="28"/>
        </w:rPr>
      </w:pPr>
      <w:r w:rsidRPr="00C2185C">
        <w:rPr>
          <w:color w:val="333333"/>
          <w:sz w:val="28"/>
          <w:szCs w:val="28"/>
        </w:rPr>
        <w:t>3.</w:t>
      </w:r>
      <w:r w:rsidRPr="00C2185C">
        <w:rPr>
          <w:rStyle w:val="apple-converted-space"/>
          <w:color w:val="333333"/>
          <w:sz w:val="28"/>
          <w:szCs w:val="28"/>
        </w:rPr>
        <w:t> </w:t>
      </w:r>
      <w:r w:rsidRPr="00C2185C">
        <w:rPr>
          <w:color w:val="333333"/>
          <w:sz w:val="28"/>
          <w:szCs w:val="28"/>
        </w:rPr>
        <w:t>Постоянное повышение профессиональной компетентности педагогов /курсы повышения квалификации, самообразование, семинары, конференции, методические объединения и т.п./</w:t>
      </w:r>
    </w:p>
    <w:p w:rsidR="00A94A0B" w:rsidRDefault="005E52A7" w:rsidP="00776A23">
      <w:pPr>
        <w:shd w:val="clear" w:color="auto" w:fill="FFFFFF"/>
        <w:spacing w:line="279" w:lineRule="atLeast"/>
        <w:ind w:left="708"/>
        <w:rPr>
          <w:color w:val="333333"/>
          <w:sz w:val="28"/>
          <w:szCs w:val="28"/>
        </w:rPr>
      </w:pPr>
      <w:r w:rsidRPr="00C2185C">
        <w:rPr>
          <w:color w:val="333333"/>
          <w:sz w:val="28"/>
          <w:szCs w:val="28"/>
        </w:rPr>
        <w:t>4.</w:t>
      </w:r>
      <w:r w:rsidRPr="00C2185C">
        <w:rPr>
          <w:rStyle w:val="apple-converted-space"/>
          <w:color w:val="333333"/>
          <w:sz w:val="28"/>
          <w:szCs w:val="28"/>
        </w:rPr>
        <w:t> </w:t>
      </w:r>
      <w:r w:rsidRPr="00C2185C">
        <w:rPr>
          <w:color w:val="333333"/>
          <w:sz w:val="28"/>
          <w:szCs w:val="28"/>
        </w:rPr>
        <w:t>Активное сотрудничество по осуществлению Программы с учреждениями здравоохранения, образования, социальной защиты города и области.</w:t>
      </w:r>
    </w:p>
    <w:p w:rsidR="00A94A0B" w:rsidRPr="001621D7" w:rsidRDefault="005E52A7" w:rsidP="00776A23">
      <w:pPr>
        <w:shd w:val="clear" w:color="auto" w:fill="FFFFFF"/>
        <w:spacing w:line="279" w:lineRule="atLeast"/>
        <w:ind w:left="708"/>
        <w:rPr>
          <w:b/>
          <w:color w:val="333333"/>
          <w:sz w:val="28"/>
          <w:szCs w:val="28"/>
          <w:u w:val="single"/>
        </w:rPr>
      </w:pPr>
      <w:r w:rsidRPr="001621D7">
        <w:rPr>
          <w:b/>
          <w:color w:val="333333"/>
          <w:sz w:val="28"/>
          <w:szCs w:val="28"/>
          <w:u w:val="single"/>
        </w:rPr>
        <w:t>Научно-методическая база.</w:t>
      </w:r>
    </w:p>
    <w:p w:rsidR="00A94A0B" w:rsidRDefault="005E52A7" w:rsidP="00776A23">
      <w:pPr>
        <w:shd w:val="clear" w:color="auto" w:fill="FFFFFF"/>
        <w:spacing w:line="279" w:lineRule="atLeast"/>
        <w:ind w:left="708"/>
        <w:rPr>
          <w:color w:val="333333"/>
          <w:sz w:val="28"/>
          <w:szCs w:val="28"/>
        </w:rPr>
      </w:pPr>
      <w:r w:rsidRPr="00C2185C">
        <w:rPr>
          <w:color w:val="333333"/>
          <w:sz w:val="28"/>
          <w:szCs w:val="28"/>
        </w:rPr>
        <w:t>1.</w:t>
      </w:r>
      <w:r w:rsidRPr="00C2185C">
        <w:rPr>
          <w:rStyle w:val="apple-converted-space"/>
          <w:color w:val="333333"/>
          <w:sz w:val="28"/>
          <w:szCs w:val="28"/>
        </w:rPr>
        <w:t> </w:t>
      </w:r>
      <w:r w:rsidR="004C44D3">
        <w:rPr>
          <w:color w:val="333333"/>
          <w:sz w:val="28"/>
          <w:szCs w:val="28"/>
        </w:rPr>
        <w:t>Наличие методического кабинета</w:t>
      </w:r>
    </w:p>
    <w:p w:rsidR="004C44D3" w:rsidRDefault="004C44D3" w:rsidP="00776A23">
      <w:pPr>
        <w:shd w:val="clear" w:color="auto" w:fill="FFFFFF"/>
        <w:spacing w:line="279" w:lineRule="atLeast"/>
        <w:ind w:left="708"/>
        <w:rPr>
          <w:color w:val="333333"/>
          <w:sz w:val="28"/>
          <w:szCs w:val="28"/>
        </w:rPr>
      </w:pPr>
      <w:r>
        <w:rPr>
          <w:color w:val="333333"/>
          <w:sz w:val="28"/>
          <w:szCs w:val="28"/>
        </w:rPr>
        <w:t>2. Наличие кабинета Центра постинтернатного сопровождения выпускников</w:t>
      </w:r>
    </w:p>
    <w:p w:rsidR="00A94A0B" w:rsidRDefault="004C44D3" w:rsidP="00776A23">
      <w:pPr>
        <w:shd w:val="clear" w:color="auto" w:fill="FFFFFF"/>
        <w:spacing w:line="279" w:lineRule="atLeast"/>
        <w:ind w:left="708"/>
        <w:rPr>
          <w:color w:val="333333"/>
          <w:sz w:val="28"/>
          <w:szCs w:val="28"/>
        </w:rPr>
      </w:pPr>
      <w:r>
        <w:rPr>
          <w:color w:val="333333"/>
          <w:sz w:val="28"/>
          <w:szCs w:val="28"/>
        </w:rPr>
        <w:t>3</w:t>
      </w:r>
      <w:r w:rsidR="005E52A7" w:rsidRPr="00C2185C">
        <w:rPr>
          <w:color w:val="333333"/>
          <w:sz w:val="28"/>
          <w:szCs w:val="28"/>
        </w:rPr>
        <w:t>.</w:t>
      </w:r>
      <w:r w:rsidR="005E52A7" w:rsidRPr="00C2185C">
        <w:rPr>
          <w:rStyle w:val="apple-converted-space"/>
          <w:color w:val="333333"/>
          <w:sz w:val="28"/>
          <w:szCs w:val="28"/>
        </w:rPr>
        <w:t> </w:t>
      </w:r>
      <w:r w:rsidR="005E52A7" w:rsidRPr="00C2185C">
        <w:rPr>
          <w:color w:val="333333"/>
          <w:sz w:val="28"/>
          <w:szCs w:val="28"/>
        </w:rPr>
        <w:t>Наличие пакета документации по организации работы с выпускниками.</w:t>
      </w:r>
    </w:p>
    <w:p w:rsidR="00A94A0B" w:rsidRDefault="005E52A7" w:rsidP="00776A23">
      <w:pPr>
        <w:shd w:val="clear" w:color="auto" w:fill="FFFFFF"/>
        <w:spacing w:line="279" w:lineRule="atLeast"/>
        <w:ind w:left="708"/>
        <w:rPr>
          <w:color w:val="333333"/>
          <w:sz w:val="28"/>
          <w:szCs w:val="28"/>
        </w:rPr>
      </w:pPr>
      <w:r w:rsidRPr="00C2185C">
        <w:rPr>
          <w:color w:val="333333"/>
          <w:sz w:val="28"/>
          <w:szCs w:val="28"/>
        </w:rPr>
        <w:t>3.</w:t>
      </w:r>
      <w:r w:rsidRPr="00C2185C">
        <w:rPr>
          <w:rStyle w:val="apple-converted-space"/>
          <w:color w:val="333333"/>
          <w:sz w:val="28"/>
          <w:szCs w:val="28"/>
        </w:rPr>
        <w:t> </w:t>
      </w:r>
      <w:r w:rsidRPr="00C2185C">
        <w:rPr>
          <w:color w:val="333333"/>
          <w:sz w:val="28"/>
          <w:szCs w:val="28"/>
        </w:rPr>
        <w:t>Банк данных выпускников детского дома</w:t>
      </w:r>
      <w:r w:rsidR="00A94A0B">
        <w:rPr>
          <w:color w:val="333333"/>
          <w:sz w:val="28"/>
          <w:szCs w:val="28"/>
        </w:rPr>
        <w:t>.</w:t>
      </w:r>
    </w:p>
    <w:p w:rsidR="00A94A0B" w:rsidRDefault="005E52A7" w:rsidP="00776A23">
      <w:pPr>
        <w:shd w:val="clear" w:color="auto" w:fill="FFFFFF"/>
        <w:spacing w:line="279" w:lineRule="atLeast"/>
        <w:ind w:left="708"/>
        <w:rPr>
          <w:color w:val="333333"/>
          <w:sz w:val="28"/>
          <w:szCs w:val="28"/>
        </w:rPr>
      </w:pPr>
      <w:r w:rsidRPr="00C2185C">
        <w:rPr>
          <w:color w:val="333333"/>
          <w:sz w:val="28"/>
          <w:szCs w:val="28"/>
        </w:rPr>
        <w:t>4.</w:t>
      </w:r>
      <w:r w:rsidRPr="00C2185C">
        <w:rPr>
          <w:rStyle w:val="apple-converted-space"/>
          <w:color w:val="333333"/>
          <w:sz w:val="28"/>
          <w:szCs w:val="28"/>
        </w:rPr>
        <w:t> </w:t>
      </w:r>
      <w:r w:rsidRPr="00C2185C">
        <w:rPr>
          <w:color w:val="333333"/>
          <w:sz w:val="28"/>
          <w:szCs w:val="28"/>
        </w:rPr>
        <w:t>Разработка методического обеспечения Программы.</w:t>
      </w:r>
    </w:p>
    <w:p w:rsidR="00A94A0B" w:rsidRDefault="005E52A7" w:rsidP="00776A23">
      <w:pPr>
        <w:shd w:val="clear" w:color="auto" w:fill="FFFFFF"/>
        <w:spacing w:line="279" w:lineRule="atLeast"/>
        <w:ind w:left="708"/>
        <w:rPr>
          <w:color w:val="333333"/>
          <w:sz w:val="28"/>
          <w:szCs w:val="28"/>
        </w:rPr>
      </w:pPr>
      <w:r w:rsidRPr="00C2185C">
        <w:rPr>
          <w:color w:val="333333"/>
          <w:sz w:val="28"/>
          <w:szCs w:val="28"/>
        </w:rPr>
        <w:lastRenderedPageBreak/>
        <w:t>5.</w:t>
      </w:r>
      <w:r w:rsidRPr="00C2185C">
        <w:rPr>
          <w:rStyle w:val="apple-converted-space"/>
          <w:color w:val="333333"/>
          <w:sz w:val="28"/>
          <w:szCs w:val="28"/>
        </w:rPr>
        <w:t> </w:t>
      </w:r>
      <w:r w:rsidRPr="00C2185C">
        <w:rPr>
          <w:color w:val="333333"/>
          <w:sz w:val="28"/>
          <w:szCs w:val="28"/>
        </w:rPr>
        <w:t>Участие детского дома в семинарах, методических объединениях различного уровня по вопросам социализации детей-сирот и детей, оставшихся без попечения родителей</w:t>
      </w:r>
      <w:r w:rsidR="004C44D3">
        <w:rPr>
          <w:color w:val="333333"/>
          <w:sz w:val="28"/>
          <w:szCs w:val="28"/>
        </w:rPr>
        <w:t xml:space="preserve"> и постинтернатного сопровождения выпускников</w:t>
      </w:r>
      <w:r w:rsidRPr="00C2185C">
        <w:rPr>
          <w:color w:val="333333"/>
          <w:sz w:val="28"/>
          <w:szCs w:val="28"/>
        </w:rPr>
        <w:t>.</w:t>
      </w:r>
    </w:p>
    <w:p w:rsidR="00A94A0B" w:rsidRPr="004C44D3" w:rsidRDefault="005E52A7" w:rsidP="00776A23">
      <w:pPr>
        <w:shd w:val="clear" w:color="auto" w:fill="FFFFFF"/>
        <w:spacing w:line="279" w:lineRule="atLeast"/>
        <w:ind w:left="708"/>
        <w:rPr>
          <w:b/>
          <w:color w:val="333333"/>
          <w:sz w:val="28"/>
          <w:szCs w:val="28"/>
          <w:u w:val="single"/>
        </w:rPr>
      </w:pPr>
      <w:r w:rsidRPr="004C44D3">
        <w:rPr>
          <w:b/>
          <w:color w:val="333333"/>
          <w:sz w:val="28"/>
          <w:szCs w:val="28"/>
          <w:u w:val="single"/>
        </w:rPr>
        <w:t>Финансово-экономическое обеспечение.</w:t>
      </w:r>
    </w:p>
    <w:p w:rsidR="00A94A0B" w:rsidRDefault="005E52A7" w:rsidP="00776A23">
      <w:pPr>
        <w:shd w:val="clear" w:color="auto" w:fill="FFFFFF"/>
        <w:spacing w:line="279" w:lineRule="atLeast"/>
        <w:ind w:left="708"/>
        <w:rPr>
          <w:color w:val="333333"/>
          <w:sz w:val="28"/>
          <w:szCs w:val="28"/>
        </w:rPr>
      </w:pPr>
      <w:r w:rsidRPr="00C2185C">
        <w:rPr>
          <w:color w:val="333333"/>
          <w:sz w:val="28"/>
          <w:szCs w:val="28"/>
        </w:rPr>
        <w:t>1.</w:t>
      </w:r>
      <w:r w:rsidRPr="00C2185C">
        <w:rPr>
          <w:rStyle w:val="apple-converted-space"/>
          <w:color w:val="333333"/>
          <w:sz w:val="28"/>
          <w:szCs w:val="28"/>
        </w:rPr>
        <w:t> </w:t>
      </w:r>
      <w:r w:rsidRPr="00C2185C">
        <w:rPr>
          <w:color w:val="333333"/>
          <w:sz w:val="28"/>
          <w:szCs w:val="28"/>
        </w:rPr>
        <w:t>Бюджетное финансирование для оплаты труда педагогов детского дома.</w:t>
      </w:r>
    </w:p>
    <w:p w:rsidR="00A94A0B" w:rsidRDefault="005E52A7" w:rsidP="00776A23">
      <w:pPr>
        <w:shd w:val="clear" w:color="auto" w:fill="FFFFFF"/>
        <w:spacing w:line="279" w:lineRule="atLeast"/>
        <w:ind w:left="708"/>
        <w:rPr>
          <w:b/>
          <w:bCs/>
          <w:color w:val="333333"/>
          <w:sz w:val="28"/>
          <w:szCs w:val="28"/>
        </w:rPr>
      </w:pPr>
      <w:r w:rsidRPr="00C2185C">
        <w:rPr>
          <w:color w:val="333333"/>
          <w:sz w:val="28"/>
          <w:szCs w:val="28"/>
        </w:rPr>
        <w:t>2.</w:t>
      </w:r>
      <w:r w:rsidRPr="00C2185C">
        <w:rPr>
          <w:rStyle w:val="apple-converted-space"/>
          <w:color w:val="333333"/>
          <w:sz w:val="28"/>
          <w:szCs w:val="28"/>
        </w:rPr>
        <w:t> </w:t>
      </w:r>
      <w:r w:rsidRPr="00C2185C">
        <w:rPr>
          <w:color w:val="333333"/>
          <w:sz w:val="28"/>
          <w:szCs w:val="28"/>
        </w:rPr>
        <w:t>Привлечение внебюджетных средств и спонсорского финансирования для оборудования необходимых помещений.</w:t>
      </w:r>
      <w:r w:rsidRPr="00C2185C">
        <w:rPr>
          <w:color w:val="333333"/>
          <w:sz w:val="28"/>
          <w:szCs w:val="28"/>
        </w:rPr>
        <w:br/>
      </w:r>
      <w:r w:rsidRPr="00C2185C">
        <w:rPr>
          <w:b/>
          <w:bCs/>
          <w:color w:val="333333"/>
          <w:sz w:val="28"/>
          <w:szCs w:val="28"/>
        </w:rPr>
        <w:t>2. Содержание Программы.</w:t>
      </w:r>
    </w:p>
    <w:p w:rsidR="00A94A0B" w:rsidRDefault="005E52A7" w:rsidP="00776A23">
      <w:pPr>
        <w:shd w:val="clear" w:color="auto" w:fill="FFFFFF"/>
        <w:spacing w:line="279" w:lineRule="atLeast"/>
        <w:ind w:left="708"/>
        <w:rPr>
          <w:b/>
          <w:bCs/>
          <w:i/>
          <w:iCs/>
          <w:color w:val="333333"/>
          <w:sz w:val="28"/>
          <w:szCs w:val="28"/>
        </w:rPr>
      </w:pPr>
      <w:r w:rsidRPr="00C2185C">
        <w:rPr>
          <w:b/>
          <w:bCs/>
          <w:i/>
          <w:iCs/>
          <w:color w:val="333333"/>
          <w:sz w:val="28"/>
          <w:szCs w:val="28"/>
        </w:rPr>
        <w:t>2.1.Основные идеи и принципы Программы.</w:t>
      </w:r>
    </w:p>
    <w:p w:rsidR="00A94A0B" w:rsidRDefault="005E52A7" w:rsidP="00776A23">
      <w:pPr>
        <w:shd w:val="clear" w:color="auto" w:fill="FFFFFF"/>
        <w:spacing w:line="279" w:lineRule="atLeast"/>
        <w:ind w:left="708"/>
        <w:rPr>
          <w:color w:val="333333"/>
          <w:sz w:val="28"/>
          <w:szCs w:val="28"/>
        </w:rPr>
      </w:pPr>
      <w:r w:rsidRPr="00C2185C">
        <w:rPr>
          <w:color w:val="333333"/>
          <w:sz w:val="28"/>
          <w:szCs w:val="28"/>
        </w:rPr>
        <w:t xml:space="preserve">Для того чтобы выпускник детского дома успешно адаптировался </w:t>
      </w:r>
      <w:r w:rsidR="001504A8">
        <w:rPr>
          <w:color w:val="333333"/>
          <w:sz w:val="28"/>
          <w:szCs w:val="28"/>
        </w:rPr>
        <w:t>и социализировался в обществе, п</w:t>
      </w:r>
      <w:r w:rsidRPr="00C2185C">
        <w:rPr>
          <w:color w:val="333333"/>
          <w:sz w:val="28"/>
          <w:szCs w:val="28"/>
        </w:rPr>
        <w:t>рограмма предусматривает его медико- психолого-педагогическое сопровождение, позволяющее наиболее эффективно применять психологические, теоретические, практические знания, умения и навыки, полученные воспитанником во время проживания в детском доме.</w:t>
      </w:r>
      <w:r w:rsidRPr="00C2185C">
        <w:rPr>
          <w:rStyle w:val="apple-converted-space"/>
          <w:color w:val="333333"/>
          <w:sz w:val="28"/>
          <w:szCs w:val="28"/>
        </w:rPr>
        <w:t> </w:t>
      </w:r>
      <w:r w:rsidRPr="00C2185C">
        <w:rPr>
          <w:color w:val="333333"/>
          <w:sz w:val="28"/>
          <w:szCs w:val="28"/>
        </w:rPr>
        <w:t>Такое сопровождение служит переходной формой из мира детского дома во внешний мир, помогает найти в нем свое место и обрести самостоятельность в различных сферах жизни, создает среду общения, положительные ценностные представления, обеспечивает успешность и запас положительного опыта, помогает преодолеть тягу к негативному образу жизни.</w:t>
      </w:r>
    </w:p>
    <w:p w:rsidR="00656665" w:rsidRDefault="005E52A7" w:rsidP="00776A23">
      <w:pPr>
        <w:shd w:val="clear" w:color="auto" w:fill="FFFFFF"/>
        <w:spacing w:line="279" w:lineRule="atLeast"/>
        <w:ind w:left="708"/>
        <w:rPr>
          <w:color w:val="333333"/>
          <w:sz w:val="28"/>
          <w:szCs w:val="28"/>
        </w:rPr>
      </w:pPr>
      <w:r w:rsidRPr="00C2185C">
        <w:rPr>
          <w:color w:val="333333"/>
          <w:sz w:val="28"/>
          <w:szCs w:val="28"/>
        </w:rPr>
        <w:t xml:space="preserve">Главная идея </w:t>
      </w:r>
      <w:r w:rsidR="001504A8">
        <w:rPr>
          <w:color w:val="333333"/>
          <w:sz w:val="28"/>
          <w:szCs w:val="28"/>
        </w:rPr>
        <w:t>п</w:t>
      </w:r>
      <w:r w:rsidRPr="00C2185C">
        <w:rPr>
          <w:color w:val="333333"/>
          <w:sz w:val="28"/>
          <w:szCs w:val="28"/>
        </w:rPr>
        <w:t>рограммы состоит в том, что преодоление трудностей и проблем, стоящих перед выпускником в плане его социализации, профессионально-трудовой реабилитации и всестороннего развития личности, осуществляется при постоянной разумной поддержке педагогов детского дома, но с опорой на самостоятельность и стремление выпускника справиться с жизненными проблемами собственными силами.</w:t>
      </w:r>
    </w:p>
    <w:p w:rsidR="00656665" w:rsidRDefault="005E52A7" w:rsidP="00776A23">
      <w:pPr>
        <w:shd w:val="clear" w:color="auto" w:fill="FFFFFF"/>
        <w:spacing w:line="279" w:lineRule="atLeast"/>
        <w:ind w:left="708"/>
        <w:rPr>
          <w:color w:val="333333"/>
          <w:sz w:val="28"/>
          <w:szCs w:val="28"/>
          <w:u w:val="single"/>
        </w:rPr>
      </w:pPr>
      <w:r w:rsidRPr="00C2185C">
        <w:rPr>
          <w:color w:val="333333"/>
          <w:sz w:val="28"/>
          <w:szCs w:val="28"/>
        </w:rPr>
        <w:t>Программа построена на следующих</w:t>
      </w:r>
      <w:r w:rsidRPr="00C2185C">
        <w:rPr>
          <w:rStyle w:val="apple-converted-space"/>
          <w:color w:val="333333"/>
          <w:sz w:val="28"/>
          <w:szCs w:val="28"/>
        </w:rPr>
        <w:t> </w:t>
      </w:r>
      <w:r w:rsidRPr="001504A8">
        <w:rPr>
          <w:b/>
          <w:color w:val="333333"/>
          <w:sz w:val="28"/>
          <w:szCs w:val="28"/>
          <w:u w:val="single"/>
        </w:rPr>
        <w:t>принципах:</w:t>
      </w:r>
    </w:p>
    <w:p w:rsidR="00656665"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индивидуального подхода к судьбе каждого ребенка;</w:t>
      </w:r>
    </w:p>
    <w:p w:rsidR="00656665"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комплексного решения проблем выпускника;</w:t>
      </w:r>
    </w:p>
    <w:p w:rsidR="00656665"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переориентации иждивенческой психологии на стремление справиться с жизненными проблемами собственными силами;</w:t>
      </w:r>
    </w:p>
    <w:p w:rsidR="00656665"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адекватной реакции на ситуацию, в которой находится выпускник;</w:t>
      </w:r>
    </w:p>
    <w:p w:rsidR="00656665"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гарантии непрерывного и всестороннего сопровождения выпускника;</w:t>
      </w:r>
    </w:p>
    <w:p w:rsidR="00656665"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ориентации на социально-ценностные отношения (способность педагога обнаружить за событиями, действиями, словами, поступками, предметами человеческие отношения);</w:t>
      </w:r>
    </w:p>
    <w:p w:rsidR="00656665"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деятельностного подхода (обязательная активность каждого</w:t>
      </w:r>
      <w:r w:rsidR="0038478F">
        <w:rPr>
          <w:color w:val="333333"/>
          <w:sz w:val="28"/>
          <w:szCs w:val="28"/>
        </w:rPr>
        <w:t xml:space="preserve"> </w:t>
      </w:r>
      <w:r w:rsidRPr="00C2185C">
        <w:rPr>
          <w:color w:val="333333"/>
          <w:sz w:val="28"/>
          <w:szCs w:val="28"/>
        </w:rPr>
        <w:t>участника программы, личная заинтересованность в ее реализации);</w:t>
      </w:r>
    </w:p>
    <w:p w:rsidR="00656665"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расширения социального пространства (привлечение учреждений здравоохранения, образования, социальной защиты города, области);</w:t>
      </w:r>
    </w:p>
    <w:p w:rsidR="00656665"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ориентации на работу в современном правовом поле;</w:t>
      </w:r>
    </w:p>
    <w:p w:rsidR="00656665"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конфиденциальности.</w:t>
      </w:r>
    </w:p>
    <w:p w:rsidR="00656665" w:rsidRDefault="005E52A7" w:rsidP="00776A23">
      <w:pPr>
        <w:shd w:val="clear" w:color="auto" w:fill="FFFFFF"/>
        <w:spacing w:line="279" w:lineRule="atLeast"/>
        <w:ind w:left="708"/>
        <w:rPr>
          <w:b/>
          <w:bCs/>
          <w:i/>
          <w:iCs/>
          <w:color w:val="333333"/>
          <w:sz w:val="28"/>
          <w:szCs w:val="28"/>
        </w:rPr>
      </w:pPr>
      <w:r w:rsidRPr="00C2185C">
        <w:rPr>
          <w:b/>
          <w:bCs/>
          <w:i/>
          <w:iCs/>
          <w:color w:val="333333"/>
          <w:sz w:val="28"/>
          <w:szCs w:val="28"/>
        </w:rPr>
        <w:lastRenderedPageBreak/>
        <w:t>2.2. Направления Программы.</w:t>
      </w:r>
    </w:p>
    <w:p w:rsidR="0038478F" w:rsidRDefault="005E52A7" w:rsidP="00776A23">
      <w:pPr>
        <w:shd w:val="clear" w:color="auto" w:fill="FFFFFF"/>
        <w:spacing w:line="279" w:lineRule="atLeast"/>
        <w:ind w:left="708"/>
        <w:rPr>
          <w:color w:val="333333"/>
          <w:sz w:val="28"/>
          <w:szCs w:val="28"/>
        </w:rPr>
      </w:pPr>
      <w:r w:rsidRPr="00C2185C">
        <w:rPr>
          <w:color w:val="333333"/>
          <w:sz w:val="28"/>
          <w:szCs w:val="28"/>
        </w:rPr>
        <w:t>Об эффективности работы по социализации выпускников детского дома можно говорить лишь при комплексном подходе к этому вопросу и взаимодействии разных специалистов.</w:t>
      </w:r>
    </w:p>
    <w:p w:rsidR="00B96E69" w:rsidRDefault="005E52A7" w:rsidP="00776A23">
      <w:pPr>
        <w:shd w:val="clear" w:color="auto" w:fill="FFFFFF"/>
        <w:spacing w:line="279" w:lineRule="atLeast"/>
        <w:ind w:left="708"/>
        <w:rPr>
          <w:color w:val="333333"/>
          <w:sz w:val="28"/>
          <w:szCs w:val="28"/>
        </w:rPr>
      </w:pPr>
      <w:r w:rsidRPr="00C2185C">
        <w:rPr>
          <w:color w:val="333333"/>
          <w:sz w:val="28"/>
          <w:szCs w:val="28"/>
        </w:rPr>
        <w:t xml:space="preserve"> Во-первых, по причине сложности и многоплановости возникающих проблем, во-вторых – в свете объективной ограниченности и узкой направленности работы каждого специалиста.</w:t>
      </w:r>
    </w:p>
    <w:p w:rsidR="00B96E69" w:rsidRDefault="0038478F" w:rsidP="00776A23">
      <w:pPr>
        <w:shd w:val="clear" w:color="auto" w:fill="FFFFFF"/>
        <w:spacing w:line="279" w:lineRule="atLeast"/>
        <w:ind w:left="708"/>
        <w:rPr>
          <w:color w:val="333333"/>
          <w:sz w:val="28"/>
          <w:szCs w:val="28"/>
          <w:u w:val="single"/>
        </w:rPr>
      </w:pPr>
      <w:r>
        <w:rPr>
          <w:color w:val="333333"/>
          <w:sz w:val="28"/>
          <w:szCs w:val="28"/>
        </w:rPr>
        <w:t>Для этого в п</w:t>
      </w:r>
      <w:r w:rsidR="005E52A7" w:rsidRPr="00C2185C">
        <w:rPr>
          <w:color w:val="333333"/>
          <w:sz w:val="28"/>
          <w:szCs w:val="28"/>
        </w:rPr>
        <w:t>рограмме были определены следующие</w:t>
      </w:r>
      <w:r w:rsidR="005E52A7" w:rsidRPr="00C2185C">
        <w:rPr>
          <w:rStyle w:val="apple-converted-space"/>
          <w:color w:val="333333"/>
          <w:sz w:val="28"/>
          <w:szCs w:val="28"/>
        </w:rPr>
        <w:t> </w:t>
      </w:r>
      <w:r w:rsidR="005E52A7" w:rsidRPr="00C2185C">
        <w:rPr>
          <w:color w:val="333333"/>
          <w:sz w:val="28"/>
          <w:szCs w:val="28"/>
          <w:u w:val="single"/>
        </w:rPr>
        <w:t>направления:</w:t>
      </w:r>
    </w:p>
    <w:p w:rsidR="00B96E69"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Психолого-педагогическая помощь.</w:t>
      </w:r>
    </w:p>
    <w:p w:rsidR="00B96E69"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Социально-правовая помощь.</w:t>
      </w:r>
    </w:p>
    <w:p w:rsidR="00B96E69"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Медицинская помощь.</w:t>
      </w:r>
    </w:p>
    <w:p w:rsidR="00B96E69" w:rsidRDefault="005E52A7" w:rsidP="00776A23">
      <w:pPr>
        <w:shd w:val="clear" w:color="auto" w:fill="FFFFFF"/>
        <w:spacing w:line="279" w:lineRule="atLeast"/>
        <w:ind w:left="708"/>
        <w:rPr>
          <w:color w:val="333333"/>
          <w:sz w:val="28"/>
          <w:szCs w:val="28"/>
        </w:rPr>
      </w:pPr>
      <w:r w:rsidRPr="00C2185C">
        <w:rPr>
          <w:color w:val="333333"/>
          <w:sz w:val="28"/>
          <w:szCs w:val="28"/>
        </w:rPr>
        <w:t>Данные направления позволяют комплексно простроить работу всех специалистов детского дома по сопровождения выпускников.</w:t>
      </w:r>
    </w:p>
    <w:p w:rsidR="00B96E69" w:rsidRDefault="005E52A7" w:rsidP="00776A23">
      <w:pPr>
        <w:shd w:val="clear" w:color="auto" w:fill="FFFFFF"/>
        <w:spacing w:line="279" w:lineRule="atLeast"/>
        <w:ind w:left="708"/>
        <w:rPr>
          <w:b/>
          <w:bCs/>
          <w:color w:val="333333"/>
          <w:sz w:val="28"/>
          <w:szCs w:val="28"/>
          <w:u w:val="single"/>
        </w:rPr>
      </w:pPr>
      <w:r w:rsidRPr="00C2185C">
        <w:rPr>
          <w:b/>
          <w:bCs/>
          <w:color w:val="333333"/>
          <w:sz w:val="28"/>
          <w:szCs w:val="28"/>
          <w:u w:val="single"/>
        </w:rPr>
        <w:t>Психолого-педагогическая помощь.</w:t>
      </w:r>
    </w:p>
    <w:p w:rsidR="00B96E69" w:rsidRDefault="005E52A7" w:rsidP="00776A23">
      <w:pPr>
        <w:shd w:val="clear" w:color="auto" w:fill="FFFFFF"/>
        <w:spacing w:line="279" w:lineRule="atLeast"/>
        <w:ind w:left="708"/>
        <w:rPr>
          <w:color w:val="333333"/>
          <w:sz w:val="28"/>
          <w:szCs w:val="28"/>
        </w:rPr>
      </w:pPr>
      <w:r w:rsidRPr="00C2185C">
        <w:rPr>
          <w:color w:val="333333"/>
          <w:sz w:val="28"/>
          <w:szCs w:val="28"/>
        </w:rPr>
        <w:t>Значительную роль в решении проблем выпускников играет психологическая служба детского дома.</w:t>
      </w:r>
      <w:r w:rsidRPr="00C2185C">
        <w:rPr>
          <w:rStyle w:val="apple-converted-space"/>
          <w:color w:val="333333"/>
          <w:sz w:val="28"/>
          <w:szCs w:val="28"/>
        </w:rPr>
        <w:t> </w:t>
      </w:r>
      <w:r w:rsidRPr="00C2185C">
        <w:rPr>
          <w:color w:val="333333"/>
          <w:sz w:val="28"/>
          <w:szCs w:val="28"/>
        </w:rPr>
        <w:t>Ведь даже при глубокой работе по устранению психологических проблем, подготовки воспитанников к выходу во взрослую жизнь, появление проблем по адаптации и социализации неизбежно. Процесс социализации даже при благоприятном стечении обстоятельств разворачивается неравномерно и может быть чреват рядом сложностей, тупиков, требующих совместных усилий специалистов и сирот. В силу условий жизни и становления личности выпускники детского дома имеют ряд особенностей психологического характера: эмоциональная и социальная деривация, деформация социальных контактов, зависимость от социальной сре</w:t>
      </w:r>
      <w:r w:rsidR="0038478F">
        <w:rPr>
          <w:color w:val="333333"/>
          <w:sz w:val="28"/>
          <w:szCs w:val="28"/>
        </w:rPr>
        <w:t xml:space="preserve">ды детского дома, </w:t>
      </w:r>
      <w:r w:rsidRPr="00C2185C">
        <w:rPr>
          <w:color w:val="333333"/>
          <w:sz w:val="28"/>
          <w:szCs w:val="28"/>
        </w:rPr>
        <w:t>неумение выстраиват</w:t>
      </w:r>
      <w:r w:rsidR="0038478F">
        <w:rPr>
          <w:color w:val="333333"/>
          <w:sz w:val="28"/>
          <w:szCs w:val="28"/>
        </w:rPr>
        <w:t>ь семейные отношения, отсутствие</w:t>
      </w:r>
      <w:r w:rsidRPr="00C2185C">
        <w:rPr>
          <w:color w:val="333333"/>
          <w:sz w:val="28"/>
          <w:szCs w:val="28"/>
        </w:rPr>
        <w:t xml:space="preserve"> навыков планирования и постановки жизненно важных целей, низкая коммуникативная компетентность в силу ограниченности социальной среды. Воспит</w:t>
      </w:r>
      <w:r w:rsidR="00E831C1">
        <w:rPr>
          <w:color w:val="333333"/>
          <w:sz w:val="28"/>
          <w:szCs w:val="28"/>
        </w:rPr>
        <w:t xml:space="preserve">анники </w:t>
      </w:r>
      <w:r w:rsidRPr="00C2185C">
        <w:rPr>
          <w:color w:val="333333"/>
          <w:sz w:val="28"/>
          <w:szCs w:val="28"/>
        </w:rPr>
        <w:t xml:space="preserve"> в юношеском возрасте испытывают трудности при формировании системы ценностных ориентаций, профессионального и личностного самоопределения, установлении эмоциональной связи с другими людьми, при овладении досуговой, общественной и бытовой деятельностью.</w:t>
      </w:r>
    </w:p>
    <w:p w:rsidR="00B96E69" w:rsidRDefault="005E52A7" w:rsidP="00776A23">
      <w:pPr>
        <w:shd w:val="clear" w:color="auto" w:fill="FFFFFF"/>
        <w:spacing w:line="279" w:lineRule="atLeast"/>
        <w:ind w:left="708"/>
        <w:rPr>
          <w:color w:val="333333"/>
          <w:sz w:val="28"/>
          <w:szCs w:val="28"/>
        </w:rPr>
      </w:pPr>
      <w:r w:rsidRPr="00C2185C">
        <w:rPr>
          <w:color w:val="333333"/>
          <w:sz w:val="28"/>
          <w:szCs w:val="28"/>
        </w:rPr>
        <w:t>Дети-сироты привыкают постоянно жить в коллективе, на полном обеспечении, с позицией «мы сироты, нам все должны», со стойким неумением и нежеланием отвечать за свою жиз</w:t>
      </w:r>
      <w:r w:rsidR="00E831C1">
        <w:rPr>
          <w:color w:val="333333"/>
          <w:sz w:val="28"/>
          <w:szCs w:val="28"/>
        </w:rPr>
        <w:t>нь. Не имея опыта жизни в семье</w:t>
      </w:r>
      <w:r w:rsidRPr="00C2185C">
        <w:rPr>
          <w:color w:val="333333"/>
          <w:sz w:val="28"/>
          <w:szCs w:val="28"/>
        </w:rPr>
        <w:t xml:space="preserve"> и психологической поддержки после выхода из детского дома, большинство выпускников оказываются втянутыми в криминальные группировки. Жить без детского дома, повышенного контроля им оказывается очень непросто. Те выпускники, которые обзавелись семьями, часто сами оставляют своих детей на государственное попечение.</w:t>
      </w:r>
    </w:p>
    <w:p w:rsidR="00B96E69" w:rsidRDefault="005E52A7" w:rsidP="00776A23">
      <w:pPr>
        <w:shd w:val="clear" w:color="auto" w:fill="FFFFFF"/>
        <w:spacing w:line="279" w:lineRule="atLeast"/>
        <w:ind w:left="708"/>
        <w:rPr>
          <w:color w:val="333333"/>
          <w:sz w:val="28"/>
          <w:szCs w:val="28"/>
        </w:rPr>
      </w:pPr>
      <w:r w:rsidRPr="00C2185C">
        <w:rPr>
          <w:color w:val="333333"/>
          <w:sz w:val="28"/>
          <w:szCs w:val="28"/>
        </w:rPr>
        <w:t xml:space="preserve">Неизбежная закрытость учреждения, с одной стороны, специфические психологические проблемы самих воспитанников, а также </w:t>
      </w:r>
      <w:r w:rsidRPr="00C2185C">
        <w:rPr>
          <w:color w:val="333333"/>
          <w:sz w:val="28"/>
          <w:szCs w:val="28"/>
        </w:rPr>
        <w:lastRenderedPageBreak/>
        <w:t>существующие общественные стереотипы восприятия воспитанников детских домов как изгоев, неготовность общества принимать их как полноценных и равноправных партнеров по общению и деятельности, с другой стороны, затрудняют интеграцию и социальную адаптацию воспитанников детских домов. Все это порождает социальную напряженность и определенные проблемы.</w:t>
      </w:r>
    </w:p>
    <w:p w:rsidR="00B96E69" w:rsidRPr="004F74D4" w:rsidRDefault="005E52A7" w:rsidP="00776A23">
      <w:pPr>
        <w:shd w:val="clear" w:color="auto" w:fill="FFFFFF"/>
        <w:spacing w:line="279" w:lineRule="atLeast"/>
        <w:ind w:left="708"/>
        <w:rPr>
          <w:b/>
          <w:bCs/>
          <w:i/>
          <w:iCs/>
          <w:color w:val="333333"/>
          <w:sz w:val="28"/>
          <w:szCs w:val="28"/>
        </w:rPr>
      </w:pPr>
      <w:r w:rsidRPr="004F74D4">
        <w:rPr>
          <w:b/>
          <w:i/>
          <w:iCs/>
          <w:color w:val="333333"/>
          <w:sz w:val="28"/>
          <w:szCs w:val="28"/>
        </w:rPr>
        <w:t>Цель направления</w:t>
      </w:r>
      <w:r w:rsidRPr="004F74D4">
        <w:rPr>
          <w:b/>
          <w:bCs/>
          <w:i/>
          <w:iCs/>
          <w:color w:val="333333"/>
          <w:sz w:val="28"/>
          <w:szCs w:val="28"/>
        </w:rPr>
        <w:t>:</w:t>
      </w:r>
    </w:p>
    <w:p w:rsidR="00B96E69" w:rsidRDefault="005E52A7" w:rsidP="00776A23">
      <w:pPr>
        <w:shd w:val="clear" w:color="auto" w:fill="FFFFFF"/>
        <w:spacing w:line="279" w:lineRule="atLeast"/>
        <w:ind w:left="708"/>
        <w:rPr>
          <w:color w:val="333333"/>
          <w:sz w:val="28"/>
          <w:szCs w:val="28"/>
        </w:rPr>
      </w:pPr>
      <w:r w:rsidRPr="00C2185C">
        <w:rPr>
          <w:color w:val="333333"/>
          <w:sz w:val="28"/>
          <w:szCs w:val="28"/>
        </w:rPr>
        <w:t>психологическая помощь в адаптации и социализации выпускников детского дома.</w:t>
      </w:r>
    </w:p>
    <w:p w:rsidR="008B4BE4" w:rsidRPr="004F74D4" w:rsidRDefault="005E52A7" w:rsidP="00776A23">
      <w:pPr>
        <w:shd w:val="clear" w:color="auto" w:fill="FFFFFF"/>
        <w:spacing w:line="279" w:lineRule="atLeast"/>
        <w:ind w:left="708"/>
        <w:rPr>
          <w:b/>
          <w:i/>
          <w:iCs/>
          <w:color w:val="333333"/>
          <w:sz w:val="28"/>
          <w:szCs w:val="28"/>
        </w:rPr>
      </w:pPr>
      <w:r w:rsidRPr="004F74D4">
        <w:rPr>
          <w:b/>
          <w:i/>
          <w:iCs/>
          <w:color w:val="333333"/>
          <w:sz w:val="28"/>
          <w:szCs w:val="28"/>
        </w:rPr>
        <w:t>Задачи:</w:t>
      </w:r>
    </w:p>
    <w:p w:rsidR="008B4BE4" w:rsidRDefault="005E52A7" w:rsidP="00776A23">
      <w:pPr>
        <w:shd w:val="clear" w:color="auto" w:fill="FFFFFF"/>
        <w:spacing w:line="279" w:lineRule="atLeast"/>
        <w:ind w:left="708"/>
        <w:rPr>
          <w:color w:val="333333"/>
          <w:sz w:val="28"/>
          <w:szCs w:val="28"/>
        </w:rPr>
      </w:pPr>
      <w:r w:rsidRPr="00C2185C">
        <w:rPr>
          <w:color w:val="333333"/>
          <w:sz w:val="28"/>
          <w:szCs w:val="28"/>
        </w:rPr>
        <w:t>1.</w:t>
      </w:r>
      <w:r w:rsidRPr="00C2185C">
        <w:rPr>
          <w:rStyle w:val="apple-converted-space"/>
          <w:color w:val="333333"/>
          <w:sz w:val="28"/>
          <w:szCs w:val="28"/>
        </w:rPr>
        <w:t> </w:t>
      </w:r>
      <w:r w:rsidRPr="00C2185C">
        <w:rPr>
          <w:color w:val="333333"/>
          <w:sz w:val="28"/>
          <w:szCs w:val="28"/>
        </w:rPr>
        <w:t>Осуществлять психологическую поддержку, коррекцию личностных особенностей.</w:t>
      </w:r>
      <w:r w:rsidRPr="00C2185C">
        <w:rPr>
          <w:color w:val="333333"/>
          <w:sz w:val="28"/>
          <w:szCs w:val="28"/>
        </w:rPr>
        <w:br/>
        <w:t>2.</w:t>
      </w:r>
      <w:r w:rsidRPr="00C2185C">
        <w:rPr>
          <w:rStyle w:val="apple-converted-space"/>
          <w:color w:val="333333"/>
          <w:sz w:val="28"/>
          <w:szCs w:val="28"/>
        </w:rPr>
        <w:t> </w:t>
      </w:r>
      <w:r w:rsidRPr="00C2185C">
        <w:rPr>
          <w:color w:val="333333"/>
          <w:sz w:val="28"/>
          <w:szCs w:val="28"/>
        </w:rPr>
        <w:t>Развивать навыки коммуникативной культуры, формировать потребность в общении, в построении интимно-личностных отношений.</w:t>
      </w:r>
    </w:p>
    <w:p w:rsidR="008B4BE4" w:rsidRDefault="005E52A7" w:rsidP="00776A23">
      <w:pPr>
        <w:shd w:val="clear" w:color="auto" w:fill="FFFFFF"/>
        <w:spacing w:line="279" w:lineRule="atLeast"/>
        <w:ind w:left="708"/>
        <w:rPr>
          <w:color w:val="333333"/>
          <w:sz w:val="28"/>
          <w:szCs w:val="28"/>
        </w:rPr>
      </w:pPr>
      <w:r w:rsidRPr="00C2185C">
        <w:rPr>
          <w:color w:val="333333"/>
          <w:sz w:val="28"/>
          <w:szCs w:val="28"/>
        </w:rPr>
        <w:t>3.</w:t>
      </w:r>
      <w:r w:rsidRPr="00C2185C">
        <w:rPr>
          <w:rStyle w:val="apple-converted-space"/>
          <w:color w:val="333333"/>
          <w:sz w:val="28"/>
          <w:szCs w:val="28"/>
        </w:rPr>
        <w:t> </w:t>
      </w:r>
      <w:r w:rsidRPr="00C2185C">
        <w:rPr>
          <w:color w:val="333333"/>
          <w:sz w:val="28"/>
          <w:szCs w:val="28"/>
        </w:rPr>
        <w:t>Оказывать помощь в преодолении возникших проблем, связанных с профессиональным самоопределением, трудоустройством, определением на молодежном рынке труда с учетом индивидуальных</w:t>
      </w:r>
    </w:p>
    <w:p w:rsidR="008B4BE4" w:rsidRDefault="005E52A7" w:rsidP="00776A23">
      <w:pPr>
        <w:shd w:val="clear" w:color="auto" w:fill="FFFFFF"/>
        <w:spacing w:line="279" w:lineRule="atLeast"/>
        <w:ind w:left="708"/>
        <w:rPr>
          <w:color w:val="333333"/>
          <w:sz w:val="28"/>
          <w:szCs w:val="28"/>
        </w:rPr>
      </w:pPr>
      <w:r w:rsidRPr="00C2185C">
        <w:rPr>
          <w:color w:val="333333"/>
          <w:sz w:val="28"/>
          <w:szCs w:val="28"/>
        </w:rPr>
        <w:t>В построении работы по социализации выпускников используется ряд психологических механизмов</w:t>
      </w:r>
      <w:r w:rsidR="00597399">
        <w:rPr>
          <w:color w:val="333333"/>
          <w:sz w:val="28"/>
          <w:szCs w:val="28"/>
        </w:rPr>
        <w:t xml:space="preserve">, </w:t>
      </w:r>
      <w:r w:rsidRPr="00C2185C">
        <w:rPr>
          <w:color w:val="333333"/>
          <w:sz w:val="28"/>
          <w:szCs w:val="28"/>
        </w:rPr>
        <w:t xml:space="preserve"> в структуру которых включены субъекты социализации, движущие силы (деятельность, взаимодействие, проигрывание разных ролей: лидера, организатора, исполнителя, посредника), объекты социализации (выпускники, получающие помощь), формы взаимодействия–средства социализации:</w:t>
      </w:r>
    </w:p>
    <w:p w:rsidR="008B4BE4"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i/>
          <w:iCs/>
          <w:color w:val="333333"/>
          <w:sz w:val="28"/>
          <w:szCs w:val="28"/>
        </w:rPr>
        <w:t>Импритинг(запечатление)</w:t>
      </w:r>
      <w:r w:rsidRPr="00C2185C">
        <w:rPr>
          <w:rStyle w:val="apple-converted-space"/>
          <w:i/>
          <w:iCs/>
          <w:color w:val="333333"/>
          <w:sz w:val="28"/>
          <w:szCs w:val="28"/>
        </w:rPr>
        <w:t> </w:t>
      </w:r>
      <w:r w:rsidRPr="00C2185C">
        <w:rPr>
          <w:color w:val="333333"/>
          <w:sz w:val="28"/>
          <w:szCs w:val="28"/>
        </w:rPr>
        <w:t>– фиксирование человеком на подсознательном уровне особенностей воздействующих на него жизненно важных объектов.</w:t>
      </w:r>
    </w:p>
    <w:p w:rsidR="008B4BE4"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i/>
          <w:iCs/>
          <w:color w:val="333333"/>
          <w:sz w:val="28"/>
          <w:szCs w:val="28"/>
        </w:rPr>
        <w:t>Экзистенциальный нажим</w:t>
      </w:r>
      <w:r w:rsidRPr="00C2185C">
        <w:rPr>
          <w:color w:val="333333"/>
          <w:sz w:val="28"/>
          <w:szCs w:val="28"/>
        </w:rPr>
        <w:t>– овладение языком и неосознаваемое усвоение норм социального поведения, обязательных в процессе взаимодействия со значимыми лицами.</w:t>
      </w:r>
    </w:p>
    <w:p w:rsidR="008B4BE4"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i/>
          <w:iCs/>
          <w:color w:val="333333"/>
          <w:sz w:val="28"/>
          <w:szCs w:val="28"/>
        </w:rPr>
        <w:t>Подражание</w:t>
      </w:r>
      <w:r w:rsidRPr="00C2185C">
        <w:rPr>
          <w:color w:val="333333"/>
          <w:sz w:val="28"/>
          <w:szCs w:val="28"/>
        </w:rPr>
        <w:t>– следование какому-либо примеру, образцу</w:t>
      </w:r>
    </w:p>
    <w:p w:rsidR="008B4BE4"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i/>
          <w:iCs/>
          <w:color w:val="333333"/>
          <w:sz w:val="28"/>
          <w:szCs w:val="28"/>
        </w:rPr>
        <w:t>Идентификация (отождествление)</w:t>
      </w:r>
      <w:r w:rsidRPr="00C2185C">
        <w:rPr>
          <w:color w:val="333333"/>
          <w:sz w:val="28"/>
          <w:szCs w:val="28"/>
        </w:rPr>
        <w:t>– процесс неосознаваемого отождествления человеком себя с другим человеком, группой.</w:t>
      </w:r>
    </w:p>
    <w:p w:rsidR="008B4BE4"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i/>
          <w:iCs/>
          <w:color w:val="333333"/>
          <w:sz w:val="28"/>
          <w:szCs w:val="28"/>
        </w:rPr>
        <w:t>Рефлексия</w:t>
      </w:r>
      <w:r w:rsidRPr="00C2185C">
        <w:rPr>
          <w:color w:val="333333"/>
          <w:sz w:val="28"/>
          <w:szCs w:val="28"/>
        </w:rPr>
        <w:t>– внутренний диалог, в котором человек рассматривает, оценивает, принимает или отвергает те или иные ценности. Рефлексия может представлять собой внутренний диалог между несколькими «Я» человека.</w:t>
      </w:r>
      <w:r w:rsidR="008B4BE4">
        <w:rPr>
          <w:color w:val="333333"/>
          <w:sz w:val="28"/>
          <w:szCs w:val="28"/>
        </w:rPr>
        <w:t xml:space="preserve"> </w:t>
      </w:r>
    </w:p>
    <w:p w:rsidR="008B4BE4" w:rsidRDefault="005E52A7" w:rsidP="00776A23">
      <w:pPr>
        <w:shd w:val="clear" w:color="auto" w:fill="FFFFFF"/>
        <w:spacing w:line="279" w:lineRule="atLeast"/>
        <w:ind w:left="708"/>
        <w:rPr>
          <w:color w:val="333333"/>
          <w:sz w:val="28"/>
          <w:szCs w:val="28"/>
        </w:rPr>
      </w:pPr>
      <w:r w:rsidRPr="00C2185C">
        <w:rPr>
          <w:color w:val="333333"/>
          <w:sz w:val="28"/>
          <w:szCs w:val="28"/>
        </w:rPr>
        <w:t>Данный блок программы предполагает использование групповых и индивидуальных форм работы:</w:t>
      </w:r>
    </w:p>
    <w:p w:rsidR="008B4BE4" w:rsidRDefault="005E52A7" w:rsidP="00776A23">
      <w:pPr>
        <w:shd w:val="clear" w:color="auto" w:fill="FFFFFF"/>
        <w:spacing w:line="279" w:lineRule="atLeast"/>
        <w:ind w:left="708"/>
        <w:rPr>
          <w:i/>
          <w:iCs/>
          <w:color w:val="333333"/>
          <w:sz w:val="28"/>
          <w:szCs w:val="28"/>
          <w:u w:val="single"/>
        </w:rPr>
      </w:pPr>
      <w:r w:rsidRPr="00C2185C">
        <w:rPr>
          <w:i/>
          <w:iCs/>
          <w:color w:val="333333"/>
          <w:sz w:val="28"/>
          <w:szCs w:val="28"/>
          <w:u w:val="single"/>
        </w:rPr>
        <w:t>Методы работы:</w:t>
      </w:r>
    </w:p>
    <w:p w:rsidR="00CB28CA"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тренинг;·</w:t>
      </w:r>
      <w:r w:rsidRPr="00C2185C">
        <w:rPr>
          <w:rStyle w:val="apple-converted-space"/>
          <w:color w:val="333333"/>
          <w:sz w:val="28"/>
          <w:szCs w:val="28"/>
        </w:rPr>
        <w:t> </w:t>
      </w:r>
      <w:r w:rsidRPr="00C2185C">
        <w:rPr>
          <w:color w:val="333333"/>
          <w:sz w:val="28"/>
          <w:szCs w:val="28"/>
        </w:rPr>
        <w:t>тестирование;</w:t>
      </w:r>
    </w:p>
    <w:p w:rsidR="00CB28CA"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беседа (разговор, обмен мнениями);</w:t>
      </w:r>
    </w:p>
    <w:p w:rsidR="00CB28CA"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профдиагностика;</w:t>
      </w:r>
    </w:p>
    <w:p w:rsidR="00CB28CA"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просмотр видеозаписей и терапевтических фильмов;</w:t>
      </w:r>
    </w:p>
    <w:p w:rsidR="00CB28CA"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деловая игра;</w:t>
      </w:r>
    </w:p>
    <w:p w:rsidR="00CB28CA" w:rsidRDefault="005E52A7" w:rsidP="00776A23">
      <w:pPr>
        <w:shd w:val="clear" w:color="auto" w:fill="FFFFFF"/>
        <w:spacing w:line="279" w:lineRule="atLeast"/>
        <w:ind w:left="708"/>
        <w:rPr>
          <w:color w:val="333333"/>
          <w:sz w:val="28"/>
          <w:szCs w:val="28"/>
        </w:rPr>
      </w:pPr>
      <w:r w:rsidRPr="00C2185C">
        <w:rPr>
          <w:color w:val="333333"/>
          <w:sz w:val="28"/>
          <w:szCs w:val="28"/>
        </w:rPr>
        <w:lastRenderedPageBreak/>
        <w:t>·</w:t>
      </w:r>
      <w:r w:rsidRPr="00C2185C">
        <w:rPr>
          <w:rStyle w:val="apple-converted-space"/>
          <w:color w:val="333333"/>
          <w:sz w:val="28"/>
          <w:szCs w:val="28"/>
        </w:rPr>
        <w:t> </w:t>
      </w:r>
      <w:r w:rsidRPr="00C2185C">
        <w:rPr>
          <w:color w:val="333333"/>
          <w:sz w:val="28"/>
          <w:szCs w:val="28"/>
        </w:rPr>
        <w:t>наблюдение;</w:t>
      </w:r>
    </w:p>
    <w:p w:rsidR="00CB28CA"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лекция;</w:t>
      </w:r>
    </w:p>
    <w:p w:rsidR="00CB28CA" w:rsidRDefault="005E52A7" w:rsidP="00776A23">
      <w:pPr>
        <w:shd w:val="clear" w:color="auto" w:fill="FFFFFF"/>
        <w:spacing w:line="279" w:lineRule="atLeast"/>
        <w:ind w:left="708"/>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дискуссия</w:t>
      </w:r>
      <w:r w:rsidRPr="00C2185C">
        <w:rPr>
          <w:rStyle w:val="apple-converted-space"/>
          <w:color w:val="333333"/>
          <w:sz w:val="28"/>
          <w:szCs w:val="28"/>
        </w:rPr>
        <w:t> </w:t>
      </w:r>
      <w:r w:rsidRPr="00C2185C">
        <w:rPr>
          <w:color w:val="333333"/>
          <w:sz w:val="28"/>
          <w:szCs w:val="28"/>
        </w:rPr>
        <w:t>(занятия, предполагающие искусственное создание определённых проблем и пути их решения);</w:t>
      </w:r>
      <w:r w:rsidRPr="00C2185C">
        <w:rPr>
          <w:color w:val="333333"/>
          <w:sz w:val="28"/>
          <w:szCs w:val="28"/>
        </w:rPr>
        <w:br/>
        <w:t>·</w:t>
      </w:r>
      <w:r w:rsidRPr="00C2185C">
        <w:rPr>
          <w:rStyle w:val="apple-converted-space"/>
          <w:color w:val="333333"/>
          <w:sz w:val="28"/>
          <w:szCs w:val="28"/>
        </w:rPr>
        <w:t> </w:t>
      </w:r>
      <w:r w:rsidRPr="00C2185C">
        <w:rPr>
          <w:color w:val="333333"/>
          <w:sz w:val="28"/>
          <w:szCs w:val="28"/>
        </w:rPr>
        <w:t>практикумы (практические занятия, проводимые для закрепления изученного материала, темы);</w:t>
      </w:r>
    </w:p>
    <w:p w:rsidR="005E52A7" w:rsidRPr="00C2185C" w:rsidRDefault="005E52A7" w:rsidP="00776A23">
      <w:pPr>
        <w:shd w:val="clear" w:color="auto" w:fill="FFFFFF"/>
        <w:spacing w:line="279" w:lineRule="atLeast"/>
        <w:ind w:left="708"/>
        <w:rPr>
          <w:color w:val="333333"/>
          <w:sz w:val="28"/>
          <w:szCs w:val="28"/>
        </w:rPr>
      </w:pPr>
      <w:r w:rsidRPr="00C2185C">
        <w:rPr>
          <w:color w:val="333333"/>
          <w:sz w:val="28"/>
          <w:szCs w:val="28"/>
        </w:rPr>
        <w:t>Для эффективности реализации данного направления программы и соблюдения комплексного, многоуровневого подхода, мероприятия по психологической помощи в социальной адаптации выпускников разделены на пять блоков, которые могут быть реализованы как в строгой иерархической последовательности, так и как отдельные, самостоятельные блоки по необходимости, то есть индивидуальному запросу участников программы или по итогам диагностики.</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000"/>
      </w:tblPr>
      <w:tblGrid>
        <w:gridCol w:w="357"/>
        <w:gridCol w:w="2621"/>
        <w:gridCol w:w="6469"/>
      </w:tblGrid>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i/>
                <w:iCs/>
                <w:sz w:val="28"/>
                <w:szCs w:val="28"/>
              </w:rPr>
              <w:t>№</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i/>
                <w:iCs/>
                <w:sz w:val="28"/>
                <w:szCs w:val="28"/>
              </w:rPr>
              <w:t>Блоки</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i/>
                <w:iCs/>
                <w:sz w:val="28"/>
                <w:szCs w:val="28"/>
              </w:rPr>
              <w:t>Возможные формы реализации</w:t>
            </w:r>
          </w:p>
        </w:tc>
      </w:tr>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1.</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Диагностический</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Наблюдение, тестирование, анкетирование, беседа и другие.</w:t>
            </w:r>
          </w:p>
        </w:tc>
      </w:tr>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2.</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Личностно-ориентированный</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Индивидуальное психологическое консультирование, тренинги личностного роста, стресоустойчивости, телесно-ориентированый, арт-тера</w:t>
            </w:r>
            <w:r w:rsidR="00731A7E">
              <w:rPr>
                <w:sz w:val="28"/>
                <w:szCs w:val="28"/>
              </w:rPr>
              <w:t>пе</w:t>
            </w:r>
            <w:r w:rsidRPr="00C2185C">
              <w:rPr>
                <w:sz w:val="28"/>
                <w:szCs w:val="28"/>
              </w:rPr>
              <w:t>втический и иные психологические тренинги, просмотр психологических фильмов и другие.</w:t>
            </w:r>
          </w:p>
        </w:tc>
      </w:tr>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3.</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Коммуникативный</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Тренинги коммуникативной компетенции, дискуссии, семинары, круглые столы, и другие.</w:t>
            </w:r>
          </w:p>
        </w:tc>
      </w:tr>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4.</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Семейно-ценностный</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Тренинги по усвоение эталонов мужского и женского типов поведения, лекции, индивидуальные консультации, просмотр психологических фильмов, семинары, практикумы, подбор литературы по интересуемым вопросам и другие.</w:t>
            </w:r>
          </w:p>
        </w:tc>
      </w:tr>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5.</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Профессиональной успешности</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Тестирование, индивидуальная консультация, профориентационный тренинг, деловые игры и другие.</w:t>
            </w:r>
          </w:p>
        </w:tc>
      </w:tr>
    </w:tbl>
    <w:p w:rsidR="00CB28CA" w:rsidRDefault="005E52A7" w:rsidP="005E52A7">
      <w:pPr>
        <w:shd w:val="clear" w:color="auto" w:fill="FFFFFF"/>
        <w:spacing w:line="279" w:lineRule="atLeast"/>
        <w:rPr>
          <w:i/>
          <w:iCs/>
          <w:color w:val="333333"/>
          <w:sz w:val="28"/>
          <w:szCs w:val="28"/>
          <w:u w:val="single"/>
        </w:rPr>
      </w:pPr>
      <w:r w:rsidRPr="00C2185C">
        <w:rPr>
          <w:i/>
          <w:iCs/>
          <w:color w:val="333333"/>
          <w:sz w:val="28"/>
          <w:szCs w:val="28"/>
          <w:u w:val="single"/>
        </w:rPr>
        <w:t>Диагностический</w:t>
      </w:r>
      <w:r w:rsidR="00CB28CA">
        <w:rPr>
          <w:i/>
          <w:iCs/>
          <w:color w:val="333333"/>
          <w:sz w:val="28"/>
          <w:szCs w:val="28"/>
          <w:u w:val="single"/>
        </w:rPr>
        <w:t xml:space="preserve"> </w:t>
      </w:r>
      <w:r w:rsidRPr="00C2185C">
        <w:rPr>
          <w:i/>
          <w:iCs/>
          <w:color w:val="333333"/>
          <w:sz w:val="28"/>
          <w:szCs w:val="28"/>
          <w:u w:val="single"/>
        </w:rPr>
        <w:t>блок.</w:t>
      </w:r>
    </w:p>
    <w:p w:rsidR="005E52A7" w:rsidRDefault="005E52A7" w:rsidP="005E52A7">
      <w:pPr>
        <w:shd w:val="clear" w:color="auto" w:fill="FFFFFF"/>
        <w:spacing w:line="279" w:lineRule="atLeast"/>
        <w:rPr>
          <w:color w:val="333333"/>
          <w:sz w:val="28"/>
          <w:szCs w:val="28"/>
        </w:rPr>
      </w:pPr>
      <w:r w:rsidRPr="00C2185C">
        <w:rPr>
          <w:color w:val="333333"/>
          <w:sz w:val="28"/>
          <w:szCs w:val="28"/>
        </w:rPr>
        <w:t>Для составления индивидуальных планов психологической помощи, коррекции программы, дальнейшего анализа проделанной работы необходимы входная и промежуточные диагностики. Подбор диагностического инструментария не ограничен и может варьироваться по усмотрению специалиста, реализующего программу, исходя из запроса выпускника, его личностных особенностей. Но используемые методики должны соответствовать профессиональным стандартам и учитывать разработанные критерии оценки результативности.</w:t>
      </w:r>
    </w:p>
    <w:p w:rsidR="00CB28CA" w:rsidRPr="00C2185C" w:rsidRDefault="00CB28CA" w:rsidP="005E52A7">
      <w:pPr>
        <w:shd w:val="clear" w:color="auto" w:fill="FFFFFF"/>
        <w:spacing w:line="279" w:lineRule="atLeast"/>
        <w:rPr>
          <w:color w:val="333333"/>
          <w:sz w:val="28"/>
          <w:szCs w:val="28"/>
        </w:rPr>
      </w:pP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000"/>
      </w:tblPr>
      <w:tblGrid>
        <w:gridCol w:w="360"/>
        <w:gridCol w:w="2487"/>
        <w:gridCol w:w="3224"/>
        <w:gridCol w:w="3376"/>
      </w:tblGrid>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Критерии</w:t>
            </w:r>
            <w:r w:rsidR="00CB28CA">
              <w:rPr>
                <w:sz w:val="28"/>
                <w:szCs w:val="28"/>
              </w:rPr>
              <w:t xml:space="preserve"> </w:t>
            </w:r>
            <w:r w:rsidRPr="00C2185C">
              <w:rPr>
                <w:sz w:val="28"/>
                <w:szCs w:val="28"/>
              </w:rPr>
              <w:lastRenderedPageBreak/>
              <w:t>результативности</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lastRenderedPageBreak/>
              <w:t xml:space="preserve">Показатели </w:t>
            </w:r>
            <w:r w:rsidRPr="00C2185C">
              <w:rPr>
                <w:sz w:val="28"/>
                <w:szCs w:val="28"/>
              </w:rPr>
              <w:lastRenderedPageBreak/>
              <w:t>результативности</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lastRenderedPageBreak/>
              <w:t>Диагностическая</w:t>
            </w:r>
            <w:r w:rsidR="00CB28CA">
              <w:rPr>
                <w:sz w:val="28"/>
                <w:szCs w:val="28"/>
              </w:rPr>
              <w:t xml:space="preserve"> </w:t>
            </w:r>
            <w:r w:rsidRPr="00C2185C">
              <w:rPr>
                <w:sz w:val="28"/>
                <w:szCs w:val="28"/>
              </w:rPr>
              <w:t>методика</w:t>
            </w:r>
          </w:p>
        </w:tc>
      </w:tr>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lastRenderedPageBreak/>
              <w:t>1.</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Состояния личности</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Одиночество, ощущение бессмысленности существования, свобода выбора, расхождение между Я-реальным и</w:t>
            </w:r>
            <w:r w:rsidR="00CB28CA">
              <w:rPr>
                <w:sz w:val="28"/>
                <w:szCs w:val="28"/>
              </w:rPr>
              <w:t xml:space="preserve"> </w:t>
            </w:r>
            <w:r w:rsidRPr="00C2185C">
              <w:rPr>
                <w:sz w:val="28"/>
                <w:szCs w:val="28"/>
              </w:rPr>
              <w:t>Я-идеальным, объективность, независимость, чувство вины, подавленная агрессия, способность к компенсации, сензитивность, стрессоустойчивость</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Методика «Самооценка психического состояния; самочувствие, общая активность, настроение»: О.П. Елисеева; Шкала реактивной (ситуативной) и личностной тревожности Ч.Д. Спилбергера– Ю.Л. Ханина;16-факторный личностный опросник Р.Б. Кеттелла;</w:t>
            </w:r>
            <w:r w:rsidR="00433761">
              <w:rPr>
                <w:sz w:val="28"/>
                <w:szCs w:val="28"/>
              </w:rPr>
              <w:t xml:space="preserve"> </w:t>
            </w:r>
            <w:r w:rsidRPr="00C2185C">
              <w:rPr>
                <w:sz w:val="28"/>
                <w:szCs w:val="28"/>
              </w:rPr>
              <w:t>Проективная методика «Рисунок человека»; «Методика диагностики уровня субъективного ощущения одиночества» Д. Рассал, М. Фергюсона.</w:t>
            </w:r>
          </w:p>
        </w:tc>
      </w:tr>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2.</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Сформирован-ность навыков построения семейных отношений</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Потребность в эмоционально-личностной привязанности,</w:t>
            </w:r>
            <w:r w:rsidR="00433761">
              <w:rPr>
                <w:sz w:val="28"/>
                <w:szCs w:val="28"/>
              </w:rPr>
              <w:t xml:space="preserve"> </w:t>
            </w:r>
            <w:r w:rsidRPr="00C2185C">
              <w:rPr>
                <w:sz w:val="28"/>
                <w:szCs w:val="28"/>
              </w:rPr>
              <w:t>представления о полоролевых взаимоотношениях,</w:t>
            </w:r>
            <w:r w:rsidR="00433761">
              <w:rPr>
                <w:sz w:val="28"/>
                <w:szCs w:val="28"/>
              </w:rPr>
              <w:t xml:space="preserve"> </w:t>
            </w:r>
            <w:r w:rsidRPr="00C2185C">
              <w:rPr>
                <w:sz w:val="28"/>
                <w:szCs w:val="28"/>
              </w:rPr>
              <w:t>поз</w:t>
            </w:r>
            <w:r w:rsidR="00433761">
              <w:rPr>
                <w:sz w:val="28"/>
                <w:szCs w:val="28"/>
              </w:rPr>
              <w:t xml:space="preserve">итивный жизненный сценарий, </w:t>
            </w:r>
            <w:r w:rsidRPr="00C2185C">
              <w:rPr>
                <w:sz w:val="28"/>
                <w:szCs w:val="28"/>
              </w:rPr>
              <w:t>осознанность подхода к материнству/ отцовству.</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Проективная методика «Рисунок семьи»;«Методика диагностики межличностных отношений» Т. Лири;«Методика диагностики родительского отношения» А. Я. Варга, В.В. Столина.</w:t>
            </w:r>
          </w:p>
        </w:tc>
      </w:tr>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3.</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Решение жизненных проблем</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Сформированность внутреннего локуса контроля, особенности выхода из сложных жизненных ситуаций</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Методика «Локус контроля» О.П. Елисеева;</w:t>
            </w:r>
            <w:r w:rsidR="00433761">
              <w:rPr>
                <w:sz w:val="28"/>
                <w:szCs w:val="28"/>
              </w:rPr>
              <w:t xml:space="preserve"> </w:t>
            </w:r>
            <w:r w:rsidRPr="00C2185C">
              <w:rPr>
                <w:sz w:val="28"/>
                <w:szCs w:val="28"/>
              </w:rPr>
              <w:t>«Тест жизнестойкости» Д.А. Леонтьева;</w:t>
            </w:r>
            <w:r w:rsidR="00433761">
              <w:rPr>
                <w:sz w:val="28"/>
                <w:szCs w:val="28"/>
              </w:rPr>
              <w:t xml:space="preserve"> </w:t>
            </w:r>
            <w:r w:rsidRPr="00C2185C">
              <w:rPr>
                <w:sz w:val="28"/>
                <w:szCs w:val="28"/>
              </w:rPr>
              <w:t>«Тест юмористических фраз» Р.С. Немова.</w:t>
            </w:r>
          </w:p>
        </w:tc>
      </w:tr>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4.</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Мотивы поведения</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Аффилиация, потребность в достижении успехов.</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Опросник аффилиации; Опросник для оценки потребности достижения успехов.</w:t>
            </w:r>
          </w:p>
        </w:tc>
      </w:tr>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5.</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Профессиональное самоопределение</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 xml:space="preserve">Профпригодность выбранной профессии, учет индивидуально-личностных </w:t>
            </w:r>
            <w:r w:rsidRPr="00C2185C">
              <w:rPr>
                <w:sz w:val="28"/>
                <w:szCs w:val="28"/>
              </w:rPr>
              <w:lastRenderedPageBreak/>
              <w:t>особенностей при выборе профессии,</w:t>
            </w:r>
            <w:r w:rsidR="00433761">
              <w:rPr>
                <w:sz w:val="28"/>
                <w:szCs w:val="28"/>
              </w:rPr>
              <w:t xml:space="preserve"> </w:t>
            </w:r>
            <w:r w:rsidRPr="00C2185C">
              <w:rPr>
                <w:sz w:val="28"/>
                <w:szCs w:val="28"/>
              </w:rPr>
              <w:t>удовлетворенность выбранной профессии,</w:t>
            </w:r>
            <w:r w:rsidR="00433761">
              <w:rPr>
                <w:sz w:val="28"/>
                <w:szCs w:val="28"/>
              </w:rPr>
              <w:t xml:space="preserve"> </w:t>
            </w:r>
            <w:r w:rsidRPr="00C2185C">
              <w:rPr>
                <w:sz w:val="28"/>
                <w:szCs w:val="28"/>
              </w:rPr>
              <w:t>сформированность навыков деловых переговоров, путей поиска работы,</w:t>
            </w:r>
            <w:r w:rsidR="00433761">
              <w:rPr>
                <w:sz w:val="28"/>
                <w:szCs w:val="28"/>
              </w:rPr>
              <w:t xml:space="preserve"> </w:t>
            </w:r>
            <w:r w:rsidRPr="00C2185C">
              <w:rPr>
                <w:sz w:val="28"/>
                <w:szCs w:val="28"/>
              </w:rPr>
              <w:t>владение информацией по периоду адаптации к работе.</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lastRenderedPageBreak/>
              <w:t xml:space="preserve">Проективная методика «Деловые ситуации» Н.Г. Хитрова; «Методика выявления и анализ </w:t>
            </w:r>
            <w:r w:rsidRPr="00C2185C">
              <w:rPr>
                <w:sz w:val="28"/>
                <w:szCs w:val="28"/>
              </w:rPr>
              <w:lastRenderedPageBreak/>
              <w:t>профессионально важных качеств».</w:t>
            </w:r>
          </w:p>
        </w:tc>
      </w:tr>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lastRenderedPageBreak/>
              <w:t>6.</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Коммуникативные навыки</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Умение вступать в контакт, решать конфликтные ситуации,</w:t>
            </w:r>
            <w:r w:rsidR="00433761">
              <w:rPr>
                <w:sz w:val="28"/>
                <w:szCs w:val="28"/>
              </w:rPr>
              <w:t xml:space="preserve"> </w:t>
            </w:r>
            <w:r w:rsidRPr="00C2185C">
              <w:rPr>
                <w:sz w:val="28"/>
                <w:szCs w:val="28"/>
              </w:rPr>
              <w:t>позитивная коммуникативная установка, эмпатия</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«Методика диагностики коммуникативной установки» В.В. Бойко;</w:t>
            </w:r>
            <w:r w:rsidR="00433761">
              <w:rPr>
                <w:sz w:val="28"/>
                <w:szCs w:val="28"/>
              </w:rPr>
              <w:t xml:space="preserve"> </w:t>
            </w:r>
            <w:r w:rsidRPr="00C2185C">
              <w:rPr>
                <w:sz w:val="28"/>
                <w:szCs w:val="28"/>
              </w:rPr>
              <w:t>«Методика диагностики предрасположенности личности к конфликтному поведению» К. Томаса;</w:t>
            </w:r>
            <w:r w:rsidR="00AE40C5">
              <w:rPr>
                <w:sz w:val="28"/>
                <w:szCs w:val="28"/>
              </w:rPr>
              <w:t xml:space="preserve"> </w:t>
            </w:r>
            <w:r w:rsidRPr="00C2185C">
              <w:rPr>
                <w:sz w:val="28"/>
                <w:szCs w:val="28"/>
              </w:rPr>
              <w:t>«Методика диагностики уровня эмпатических способностей» В.В. Бойко</w:t>
            </w:r>
          </w:p>
        </w:tc>
      </w:tr>
    </w:tbl>
    <w:p w:rsidR="007414DF" w:rsidRDefault="005E52A7" w:rsidP="005E52A7">
      <w:pPr>
        <w:shd w:val="clear" w:color="auto" w:fill="FFFFFF"/>
        <w:spacing w:line="279" w:lineRule="atLeast"/>
        <w:rPr>
          <w:color w:val="333333"/>
          <w:sz w:val="28"/>
          <w:szCs w:val="28"/>
        </w:rPr>
      </w:pPr>
      <w:r w:rsidRPr="00C2185C">
        <w:rPr>
          <w:i/>
          <w:iCs/>
          <w:color w:val="333333"/>
          <w:sz w:val="28"/>
          <w:szCs w:val="28"/>
          <w:u w:val="single"/>
        </w:rPr>
        <w:t>Личностно-ориентированный блок.</w:t>
      </w:r>
      <w:r w:rsidRPr="00C2185C">
        <w:rPr>
          <w:color w:val="333333"/>
          <w:sz w:val="28"/>
          <w:szCs w:val="28"/>
        </w:rPr>
        <w:br/>
        <w:t>Личностно-ориентированный блок включает комплекс мероприятий, направленных на преодоление внутриличностных психологических проблем, а также на развитие личности, ее нравственной и ценностно-ориентированной составляющей.</w:t>
      </w:r>
    </w:p>
    <w:p w:rsidR="007414DF" w:rsidRDefault="005E52A7" w:rsidP="005E52A7">
      <w:pPr>
        <w:shd w:val="clear" w:color="auto" w:fill="FFFFFF"/>
        <w:spacing w:line="279" w:lineRule="atLeast"/>
        <w:rPr>
          <w:color w:val="333333"/>
          <w:sz w:val="28"/>
          <w:szCs w:val="28"/>
        </w:rPr>
      </w:pPr>
      <w:r w:rsidRPr="00C2185C">
        <w:rPr>
          <w:color w:val="333333"/>
          <w:sz w:val="28"/>
          <w:szCs w:val="28"/>
        </w:rPr>
        <w:t xml:space="preserve"> Реализуется в двух основных формах работы: групповой (тренинги, круглые столы, просмотры и обсуждения фильмов и т.д.) и индивидуальной (консультирование).</w:t>
      </w:r>
    </w:p>
    <w:p w:rsidR="004D6736" w:rsidRDefault="00433761" w:rsidP="005E52A7">
      <w:pPr>
        <w:shd w:val="clear" w:color="auto" w:fill="FFFFFF"/>
        <w:spacing w:line="279" w:lineRule="atLeast"/>
        <w:rPr>
          <w:color w:val="333333"/>
          <w:sz w:val="28"/>
          <w:szCs w:val="28"/>
        </w:rPr>
      </w:pPr>
      <w:r>
        <w:rPr>
          <w:color w:val="333333"/>
          <w:sz w:val="28"/>
          <w:szCs w:val="28"/>
        </w:rPr>
        <w:t xml:space="preserve"> </w:t>
      </w:r>
      <w:r w:rsidR="005E52A7" w:rsidRPr="00C2185C">
        <w:rPr>
          <w:color w:val="333333"/>
          <w:sz w:val="28"/>
          <w:szCs w:val="28"/>
        </w:rPr>
        <w:t>Индивидуальное психологическое консультирование в рамках данной программы включает в себя множество различных аспектов работы с выпускниками детского дома. Как уже было сказано выше, у выпускников в силу условий формирования личности возникает ряд психологических проблем, разрешение которых требует осознанного выбора и участия личности, то есть должно происходить уже во взрослом состоянии. Речь идет как о периодически возникающих социально-бытовых сложностях, обостренных ситуацией одиночества, так и о коррекции личности, ее качественном изменении, работе с установками, чувством глубокой обиды и вины, свойственном людям, лишившимся родителей, депривацией и т.д.</w:t>
      </w:r>
      <w:r>
        <w:rPr>
          <w:color w:val="333333"/>
          <w:sz w:val="28"/>
          <w:szCs w:val="28"/>
        </w:rPr>
        <w:t xml:space="preserve"> </w:t>
      </w:r>
      <w:r w:rsidR="005E52A7" w:rsidRPr="00C2185C">
        <w:rPr>
          <w:color w:val="333333"/>
          <w:sz w:val="28"/>
          <w:szCs w:val="28"/>
        </w:rPr>
        <w:t xml:space="preserve">Психологическое консультирование — это вид краткосрочной психологической помощи (от одной встречи до продолжительной работы), ориентированный на разрешение конкретной проблемы и восстановление эмоционального равновесия. Совместная работа психолога и выпускника на уровне подсознательной сферы обеспечивает, наряду с восстановлением «психической иммунной системы», восстановление иммунитета и улучшение </w:t>
      </w:r>
      <w:r w:rsidR="005E52A7" w:rsidRPr="00C2185C">
        <w:rPr>
          <w:color w:val="333333"/>
          <w:sz w:val="28"/>
          <w:szCs w:val="28"/>
        </w:rPr>
        <w:lastRenderedPageBreak/>
        <w:t>самочувствия.</w:t>
      </w:r>
      <w:r w:rsidR="005E52A7" w:rsidRPr="00C2185C">
        <w:rPr>
          <w:rStyle w:val="apple-converted-space"/>
          <w:color w:val="333333"/>
          <w:sz w:val="28"/>
          <w:szCs w:val="28"/>
        </w:rPr>
        <w:t> </w:t>
      </w:r>
      <w:r w:rsidR="005E52A7" w:rsidRPr="00C2185C">
        <w:rPr>
          <w:color w:val="333333"/>
          <w:sz w:val="28"/>
          <w:szCs w:val="28"/>
        </w:rPr>
        <w:br/>
        <w:t>Консультация психолога может быть полезна всем бывшим воспитанникам детского дома, которые ощущают:</w:t>
      </w:r>
    </w:p>
    <w:p w:rsidR="004D6736"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беспокойство, страхи или бессилие;</w:t>
      </w:r>
    </w:p>
    <w:p w:rsidR="004D6736"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раздражительность;·</w:t>
      </w:r>
      <w:r w:rsidRPr="00C2185C">
        <w:rPr>
          <w:rStyle w:val="apple-converted-space"/>
          <w:color w:val="333333"/>
          <w:sz w:val="28"/>
          <w:szCs w:val="28"/>
        </w:rPr>
        <w:t> </w:t>
      </w:r>
      <w:r w:rsidRPr="00C2185C">
        <w:rPr>
          <w:color w:val="333333"/>
          <w:sz w:val="28"/>
          <w:szCs w:val="28"/>
        </w:rPr>
        <w:t>плохое настроение, апатию;</w:t>
      </w:r>
    </w:p>
    <w:p w:rsidR="004D6736"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бессонницу;</w:t>
      </w:r>
    </w:p>
    <w:p w:rsidR="004D6736"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суицидальные мысли;</w:t>
      </w:r>
    </w:p>
    <w:p w:rsidR="004D6736"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игровую и другие зависимости;</w:t>
      </w:r>
    </w:p>
    <w:p w:rsidR="008177B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чувство неудовлетворения жизнью, работой, семейным положением, самим собой;</w:t>
      </w:r>
    </w:p>
    <w:p w:rsidR="008177B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чувствуют себя непонятными в своем окружении и семье;</w:t>
      </w:r>
    </w:p>
    <w:p w:rsidR="008177B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страдают от недостатка уверенности в себе;</w:t>
      </w:r>
    </w:p>
    <w:p w:rsidR="008177B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испытывают затруднения в общении со сверстниками;</w:t>
      </w:r>
    </w:p>
    <w:p w:rsidR="008177B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сомневаются в своих способностях;</w:t>
      </w:r>
    </w:p>
    <w:p w:rsidR="008177B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боятся будущего, тревожатся по поводу своей внешности и сексуальных отношений;</w:t>
      </w:r>
    </w:p>
    <w:p w:rsidR="008177B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испытывают дефицит любви;</w:t>
      </w:r>
    </w:p>
    <w:p w:rsidR="008177B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страдают от разного рода страхов, плохо учатся, часто болеют.</w:t>
      </w:r>
    </w:p>
    <w:p w:rsidR="008177BC" w:rsidRDefault="005E52A7" w:rsidP="005E52A7">
      <w:pPr>
        <w:shd w:val="clear" w:color="auto" w:fill="FFFFFF"/>
        <w:spacing w:line="279" w:lineRule="atLeast"/>
        <w:rPr>
          <w:color w:val="333333"/>
          <w:sz w:val="28"/>
          <w:szCs w:val="28"/>
        </w:rPr>
      </w:pPr>
      <w:r w:rsidRPr="00C2185C">
        <w:rPr>
          <w:color w:val="333333"/>
          <w:sz w:val="28"/>
          <w:szCs w:val="28"/>
        </w:rPr>
        <w:t>Проекты, тематика тренингов, круглых столов в рамках данного блока формулируется в соответствии с результатами диагностики и запроса выпускников.</w:t>
      </w:r>
    </w:p>
    <w:p w:rsidR="008177BC" w:rsidRDefault="005E52A7" w:rsidP="005E52A7">
      <w:pPr>
        <w:shd w:val="clear" w:color="auto" w:fill="FFFFFF"/>
        <w:spacing w:line="279" w:lineRule="atLeast"/>
        <w:rPr>
          <w:color w:val="333333"/>
          <w:sz w:val="28"/>
          <w:szCs w:val="28"/>
        </w:rPr>
      </w:pPr>
      <w:r w:rsidRPr="00C2185C">
        <w:rPr>
          <w:color w:val="333333"/>
          <w:sz w:val="28"/>
          <w:szCs w:val="28"/>
        </w:rPr>
        <w:t>Целями групповой работы в зависимости от запроса и результатов диагностики могут быть:</w:t>
      </w:r>
    </w:p>
    <w:p w:rsidR="008177B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активизация личностного роста;</w:t>
      </w:r>
    </w:p>
    <w:p w:rsidR="008177B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создание условий для самопознания;</w:t>
      </w:r>
    </w:p>
    <w:p w:rsidR="008177B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способствование повышению самооценки, принятию самого себя, осознанию ценности своего Я через принятие своего тела, разума, эмоций;</w:t>
      </w:r>
    </w:p>
    <w:p w:rsidR="008177B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формирование открытости внутреннему опыту переживаний, ответственной свободы;</w:t>
      </w:r>
    </w:p>
    <w:p w:rsidR="008177B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мотивирование к личностному развитию, работе над собой;</w:t>
      </w:r>
    </w:p>
    <w:p w:rsidR="004B3303"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работа с установками и целеполаганием; и т.д.</w:t>
      </w:r>
      <w:r w:rsidRPr="00C2185C">
        <w:rPr>
          <w:color w:val="333333"/>
          <w:sz w:val="28"/>
          <w:szCs w:val="28"/>
        </w:rPr>
        <w:br/>
      </w:r>
      <w:r w:rsidRPr="008B3EEA">
        <w:rPr>
          <w:b/>
          <w:i/>
          <w:iCs/>
          <w:color w:val="333333"/>
          <w:sz w:val="28"/>
          <w:szCs w:val="28"/>
          <w:u w:val="single"/>
        </w:rPr>
        <w:t>Коммуникативный блок.</w:t>
      </w:r>
      <w:r w:rsidRPr="00C2185C">
        <w:rPr>
          <w:color w:val="333333"/>
          <w:sz w:val="28"/>
          <w:szCs w:val="28"/>
        </w:rPr>
        <w:br/>
        <w:t xml:space="preserve">Затруднения в процессе социализации и адаптации выпускников детского дома во многом обусловлены низкой коммуникативной компетенцией. Ведь не смотря на то, что воспитанники детского дома непрерывно находятся в социальной среде, в ситуации общения, сама эта среда в силу объективных условий закрыта, ограничена и постоянна. Поэтому, выходя из детского дома, юноши и девушки сталкиваются с задачей построения взаимоотношений с людьми иного социального круга в условиях не привычных для них (а именно без отсутствия ситуации «вынужденного общения», по причине совместного проживания) и лишь немногие способны успешно справиться с этой задачей. </w:t>
      </w:r>
    </w:p>
    <w:p w:rsidR="004B3303" w:rsidRDefault="004B3303" w:rsidP="005E52A7">
      <w:pPr>
        <w:shd w:val="clear" w:color="auto" w:fill="FFFFFF"/>
        <w:spacing w:line="279" w:lineRule="atLeast"/>
        <w:rPr>
          <w:color w:val="333333"/>
          <w:sz w:val="28"/>
          <w:szCs w:val="28"/>
        </w:rPr>
      </w:pPr>
      <w:r w:rsidRPr="004B3303">
        <w:rPr>
          <w:b/>
          <w:color w:val="333333"/>
          <w:sz w:val="28"/>
          <w:szCs w:val="28"/>
        </w:rPr>
        <w:t xml:space="preserve"> Цель</w:t>
      </w:r>
      <w:r>
        <w:rPr>
          <w:color w:val="333333"/>
          <w:sz w:val="28"/>
          <w:szCs w:val="28"/>
        </w:rPr>
        <w:t xml:space="preserve"> данного блока: </w:t>
      </w:r>
      <w:r w:rsidR="005E52A7" w:rsidRPr="00C2185C">
        <w:rPr>
          <w:color w:val="333333"/>
          <w:sz w:val="28"/>
          <w:szCs w:val="28"/>
        </w:rPr>
        <w:t xml:space="preserve"> повышение эффективности взаимодействия выпускников с людьми.</w:t>
      </w:r>
    </w:p>
    <w:p w:rsidR="004B3303" w:rsidRDefault="004B3303" w:rsidP="005E52A7">
      <w:pPr>
        <w:shd w:val="clear" w:color="auto" w:fill="FFFFFF"/>
        <w:spacing w:line="279" w:lineRule="atLeast"/>
        <w:rPr>
          <w:b/>
          <w:color w:val="333333"/>
          <w:sz w:val="28"/>
          <w:szCs w:val="28"/>
        </w:rPr>
      </w:pPr>
      <w:r>
        <w:rPr>
          <w:color w:val="333333"/>
          <w:sz w:val="28"/>
          <w:szCs w:val="28"/>
        </w:rPr>
        <w:t xml:space="preserve"> </w:t>
      </w:r>
      <w:r w:rsidRPr="004B3303">
        <w:rPr>
          <w:b/>
          <w:color w:val="333333"/>
          <w:sz w:val="28"/>
          <w:szCs w:val="28"/>
        </w:rPr>
        <w:t>З</w:t>
      </w:r>
      <w:r w:rsidR="005E52A7" w:rsidRPr="004B3303">
        <w:rPr>
          <w:b/>
          <w:color w:val="333333"/>
          <w:sz w:val="28"/>
          <w:szCs w:val="28"/>
        </w:rPr>
        <w:t>адачи:</w:t>
      </w:r>
    </w:p>
    <w:p w:rsidR="004B3303" w:rsidRDefault="005E52A7" w:rsidP="005E52A7">
      <w:pPr>
        <w:shd w:val="clear" w:color="auto" w:fill="FFFFFF"/>
        <w:spacing w:line="279" w:lineRule="atLeast"/>
        <w:rPr>
          <w:color w:val="333333"/>
          <w:sz w:val="28"/>
          <w:szCs w:val="28"/>
        </w:rPr>
      </w:pPr>
      <w:r w:rsidRPr="004B3303">
        <w:rPr>
          <w:b/>
          <w:color w:val="333333"/>
          <w:sz w:val="28"/>
          <w:szCs w:val="28"/>
        </w:rPr>
        <w:lastRenderedPageBreak/>
        <w:t>·</w:t>
      </w:r>
      <w:r w:rsidRPr="00C2185C">
        <w:rPr>
          <w:rStyle w:val="apple-converted-space"/>
          <w:color w:val="333333"/>
          <w:sz w:val="28"/>
          <w:szCs w:val="28"/>
        </w:rPr>
        <w:t> </w:t>
      </w:r>
      <w:r w:rsidRPr="00C2185C">
        <w:rPr>
          <w:color w:val="333333"/>
          <w:sz w:val="28"/>
          <w:szCs w:val="28"/>
        </w:rPr>
        <w:t>Оказывать помощь в освоении</w:t>
      </w:r>
      <w:r w:rsidR="004B3303">
        <w:rPr>
          <w:color w:val="333333"/>
          <w:sz w:val="28"/>
          <w:szCs w:val="28"/>
        </w:rPr>
        <w:t xml:space="preserve"> </w:t>
      </w:r>
      <w:r w:rsidRPr="00C2185C">
        <w:rPr>
          <w:color w:val="333333"/>
          <w:sz w:val="28"/>
          <w:szCs w:val="28"/>
        </w:rPr>
        <w:t>коммуникативных навыков в партнерском взаимодействии.</w:t>
      </w:r>
      <w:r w:rsidRPr="00C2185C">
        <w:rPr>
          <w:color w:val="333333"/>
          <w:sz w:val="28"/>
          <w:szCs w:val="28"/>
        </w:rPr>
        <w:br/>
        <w:t>·</w:t>
      </w:r>
      <w:r w:rsidRPr="00C2185C">
        <w:rPr>
          <w:rStyle w:val="apple-converted-space"/>
          <w:color w:val="333333"/>
          <w:sz w:val="28"/>
          <w:szCs w:val="28"/>
        </w:rPr>
        <w:t> </w:t>
      </w:r>
      <w:r w:rsidRPr="00C2185C">
        <w:rPr>
          <w:color w:val="333333"/>
          <w:sz w:val="28"/>
          <w:szCs w:val="28"/>
        </w:rPr>
        <w:t>Отрабатывать навыки общения.</w:t>
      </w:r>
    </w:p>
    <w:p w:rsidR="000D76B3"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Развивать</w:t>
      </w:r>
      <w:r w:rsidR="004B3303">
        <w:rPr>
          <w:color w:val="333333"/>
          <w:sz w:val="28"/>
          <w:szCs w:val="28"/>
        </w:rPr>
        <w:t xml:space="preserve"> </w:t>
      </w:r>
      <w:r w:rsidRPr="00C2185C">
        <w:rPr>
          <w:color w:val="333333"/>
          <w:sz w:val="28"/>
          <w:szCs w:val="28"/>
        </w:rPr>
        <w:t>навыки активного слушания.</w:t>
      </w:r>
      <w:r w:rsidRPr="00C2185C">
        <w:rPr>
          <w:color w:val="333333"/>
          <w:sz w:val="28"/>
          <w:szCs w:val="28"/>
        </w:rPr>
        <w:br/>
        <w:t>·</w:t>
      </w:r>
      <w:r w:rsidRPr="00C2185C">
        <w:rPr>
          <w:rStyle w:val="apple-converted-space"/>
          <w:color w:val="333333"/>
          <w:sz w:val="28"/>
          <w:szCs w:val="28"/>
        </w:rPr>
        <w:t> </w:t>
      </w:r>
      <w:r w:rsidRPr="00C2185C">
        <w:rPr>
          <w:color w:val="333333"/>
          <w:sz w:val="28"/>
          <w:szCs w:val="28"/>
        </w:rPr>
        <w:t>Отрабатывать техники снижения эмоционального напряжения в общении.</w:t>
      </w:r>
      <w:r w:rsidRPr="00C2185C">
        <w:rPr>
          <w:color w:val="333333"/>
          <w:sz w:val="28"/>
          <w:szCs w:val="28"/>
        </w:rPr>
        <w:br/>
        <w:t>·</w:t>
      </w:r>
      <w:r w:rsidRPr="00C2185C">
        <w:rPr>
          <w:rStyle w:val="apple-converted-space"/>
          <w:color w:val="333333"/>
          <w:sz w:val="28"/>
          <w:szCs w:val="28"/>
        </w:rPr>
        <w:t> </w:t>
      </w:r>
      <w:r w:rsidRPr="00C2185C">
        <w:rPr>
          <w:color w:val="333333"/>
          <w:sz w:val="28"/>
          <w:szCs w:val="28"/>
        </w:rPr>
        <w:t>Предоставлять необходимые знания и формировать умения, необходимые для эффективного общения.</w:t>
      </w:r>
    </w:p>
    <w:p w:rsidR="000D76B3"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Обучать формам поведения и поиску конструктивных путей решения в конфликтных ситуациях.</w:t>
      </w:r>
    </w:p>
    <w:p w:rsidR="000D76B3"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Развивать способности к эмпатии.</w:t>
      </w:r>
      <w:r w:rsidRPr="00C2185C">
        <w:rPr>
          <w:color w:val="333333"/>
          <w:sz w:val="28"/>
          <w:szCs w:val="28"/>
        </w:rPr>
        <w:br/>
        <w:t>Формы реализации данного блока: тренинг коммуникативной компетентности, дискуссия, практикум, круглый стол. Темой дискуссии, практикума, круглого стола может служить любая актуальная для выпускников, тема.</w:t>
      </w:r>
    </w:p>
    <w:p w:rsidR="000D76B3" w:rsidRDefault="005E52A7" w:rsidP="005E52A7">
      <w:pPr>
        <w:shd w:val="clear" w:color="auto" w:fill="FFFFFF"/>
        <w:spacing w:line="279" w:lineRule="atLeast"/>
        <w:rPr>
          <w:color w:val="333333"/>
          <w:sz w:val="28"/>
          <w:szCs w:val="28"/>
        </w:rPr>
      </w:pPr>
      <w:r w:rsidRPr="008B3EEA">
        <w:rPr>
          <w:b/>
          <w:i/>
          <w:iCs/>
          <w:color w:val="333333"/>
          <w:sz w:val="28"/>
          <w:szCs w:val="28"/>
          <w:u w:val="single"/>
        </w:rPr>
        <w:t>Семейно-ценностный блок.</w:t>
      </w:r>
      <w:r w:rsidRPr="00C2185C">
        <w:rPr>
          <w:color w:val="333333"/>
          <w:sz w:val="28"/>
          <w:szCs w:val="28"/>
          <w:u w:val="single"/>
        </w:rPr>
        <w:br/>
      </w:r>
      <w:r w:rsidRPr="00C2185C">
        <w:rPr>
          <w:color w:val="333333"/>
          <w:sz w:val="28"/>
          <w:szCs w:val="28"/>
        </w:rPr>
        <w:t>Особенностью социализации у бывших воспитанников детского дома является замещение одного из основных институтов социализации – семьи учреждением. Это приводит к деформации процесса социализации, последствия которой становятся очевидными у выпускников детского дома.</w:t>
      </w:r>
      <w:r w:rsidR="000D76B3">
        <w:rPr>
          <w:color w:val="333333"/>
          <w:sz w:val="28"/>
          <w:szCs w:val="28"/>
        </w:rPr>
        <w:t xml:space="preserve"> </w:t>
      </w:r>
      <w:r w:rsidRPr="00C2185C">
        <w:rPr>
          <w:color w:val="333333"/>
          <w:sz w:val="28"/>
          <w:szCs w:val="28"/>
        </w:rPr>
        <w:t>Для реализации данного блока в рамках психологического направления предполагается проведение ряда мероприятий, индивидуальных консультаций по систематизации знаний о семье, полученных за время проживания в детском доме, и выстраиванию «модели семейного поведения», ролей матери, отца, супруга, получению дополнительных знаний и умений по регулированию семейных отношений, по уходу за детьми. Данная работа способствует формированию позитивного образа семьи в жизни человека, представлений о правах и обязанностях родителей, об ответственности родителей за воспитание детей.</w:t>
      </w:r>
      <w:r w:rsidR="000D76B3">
        <w:rPr>
          <w:color w:val="333333"/>
          <w:sz w:val="28"/>
          <w:szCs w:val="28"/>
        </w:rPr>
        <w:t xml:space="preserve"> </w:t>
      </w:r>
    </w:p>
    <w:p w:rsidR="008F362C" w:rsidRDefault="005E52A7" w:rsidP="005E52A7">
      <w:pPr>
        <w:shd w:val="clear" w:color="auto" w:fill="FFFFFF"/>
        <w:spacing w:line="279" w:lineRule="atLeast"/>
        <w:rPr>
          <w:color w:val="333333"/>
          <w:sz w:val="28"/>
          <w:szCs w:val="28"/>
        </w:rPr>
      </w:pPr>
      <w:r w:rsidRPr="000D76B3">
        <w:rPr>
          <w:b/>
          <w:color w:val="333333"/>
          <w:sz w:val="28"/>
          <w:szCs w:val="28"/>
        </w:rPr>
        <w:t>Основная цель</w:t>
      </w:r>
      <w:r w:rsidRPr="00C2185C">
        <w:rPr>
          <w:color w:val="333333"/>
          <w:sz w:val="28"/>
          <w:szCs w:val="28"/>
        </w:rPr>
        <w:t xml:space="preserve"> блока</w:t>
      </w:r>
      <w:r w:rsidR="000D76B3">
        <w:rPr>
          <w:color w:val="333333"/>
          <w:sz w:val="28"/>
          <w:szCs w:val="28"/>
        </w:rPr>
        <w:t>:</w:t>
      </w:r>
      <w:r w:rsidRPr="00C2185C">
        <w:rPr>
          <w:color w:val="333333"/>
          <w:sz w:val="28"/>
          <w:szCs w:val="28"/>
        </w:rPr>
        <w:t xml:space="preserve"> развитие навыков </w:t>
      </w:r>
      <w:r w:rsidR="00710102">
        <w:rPr>
          <w:color w:val="333333"/>
          <w:sz w:val="28"/>
          <w:szCs w:val="28"/>
        </w:rPr>
        <w:t xml:space="preserve">построения семейных отношений </w:t>
      </w:r>
      <w:r w:rsidR="008F362C">
        <w:rPr>
          <w:color w:val="333333"/>
          <w:sz w:val="28"/>
          <w:szCs w:val="28"/>
        </w:rPr>
        <w:t>З</w:t>
      </w:r>
      <w:r w:rsidRPr="00C2185C">
        <w:rPr>
          <w:color w:val="333333"/>
          <w:sz w:val="28"/>
          <w:szCs w:val="28"/>
        </w:rPr>
        <w:t>адач</w:t>
      </w:r>
      <w:r w:rsidR="008F362C">
        <w:rPr>
          <w:color w:val="333333"/>
          <w:sz w:val="28"/>
          <w:szCs w:val="28"/>
        </w:rPr>
        <w:t>и</w:t>
      </w:r>
      <w:r w:rsidRPr="00C2185C">
        <w:rPr>
          <w:color w:val="333333"/>
          <w:sz w:val="28"/>
          <w:szCs w:val="28"/>
        </w:rPr>
        <w:t>:</w:t>
      </w:r>
    </w:p>
    <w:p w:rsidR="008F362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00710102">
        <w:rPr>
          <w:color w:val="333333"/>
          <w:sz w:val="28"/>
          <w:szCs w:val="28"/>
        </w:rPr>
        <w:t>р</w:t>
      </w:r>
      <w:r w:rsidRPr="00C2185C">
        <w:rPr>
          <w:color w:val="333333"/>
          <w:sz w:val="28"/>
          <w:szCs w:val="28"/>
        </w:rPr>
        <w:t>азвивать потребности в интимно-личностых отношениях.</w:t>
      </w:r>
    </w:p>
    <w:p w:rsidR="008F362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00710102">
        <w:rPr>
          <w:color w:val="333333"/>
          <w:sz w:val="28"/>
          <w:szCs w:val="28"/>
        </w:rPr>
        <w:t>с</w:t>
      </w:r>
      <w:r w:rsidRPr="00C2185C">
        <w:rPr>
          <w:color w:val="333333"/>
          <w:sz w:val="28"/>
          <w:szCs w:val="28"/>
        </w:rPr>
        <w:t>пособствовать процессу осознания выпускниками ответственности брачного выбора и построения семейных взаимоотношений.</w:t>
      </w:r>
    </w:p>
    <w:p w:rsidR="008F362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00710102">
        <w:rPr>
          <w:color w:val="333333"/>
          <w:sz w:val="28"/>
          <w:szCs w:val="28"/>
        </w:rPr>
        <w:t>о</w:t>
      </w:r>
      <w:r w:rsidRPr="00C2185C">
        <w:rPr>
          <w:color w:val="333333"/>
          <w:sz w:val="28"/>
          <w:szCs w:val="28"/>
        </w:rPr>
        <w:t>казывать психологическую поддержку в период беременности.</w:t>
      </w:r>
    </w:p>
    <w:p w:rsidR="008F362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00710102">
        <w:rPr>
          <w:color w:val="333333"/>
          <w:sz w:val="28"/>
          <w:szCs w:val="28"/>
        </w:rPr>
        <w:t>п</w:t>
      </w:r>
      <w:r w:rsidRPr="00C2185C">
        <w:rPr>
          <w:color w:val="333333"/>
          <w:sz w:val="28"/>
          <w:szCs w:val="28"/>
        </w:rPr>
        <w:t>редоставлять психологическую информацию о воспитании детей.</w:t>
      </w:r>
    </w:p>
    <w:p w:rsidR="008F362C" w:rsidRDefault="005E52A7" w:rsidP="005E52A7">
      <w:pPr>
        <w:shd w:val="clear" w:color="auto" w:fill="FFFFFF"/>
        <w:spacing w:line="279" w:lineRule="atLeast"/>
        <w:rPr>
          <w:color w:val="333333"/>
          <w:sz w:val="28"/>
          <w:szCs w:val="28"/>
        </w:rPr>
      </w:pPr>
      <w:r w:rsidRPr="00C2185C">
        <w:rPr>
          <w:color w:val="333333"/>
          <w:sz w:val="28"/>
          <w:szCs w:val="28"/>
        </w:rPr>
        <w:t>Формы</w:t>
      </w:r>
      <w:r w:rsidR="008F362C">
        <w:rPr>
          <w:color w:val="333333"/>
          <w:sz w:val="28"/>
          <w:szCs w:val="28"/>
        </w:rPr>
        <w:t xml:space="preserve"> работы по </w:t>
      </w:r>
      <w:r w:rsidRPr="00C2185C">
        <w:rPr>
          <w:color w:val="333333"/>
          <w:sz w:val="28"/>
          <w:szCs w:val="28"/>
        </w:rPr>
        <w:t xml:space="preserve"> реализации данного блока</w:t>
      </w:r>
      <w:r w:rsidR="008F362C">
        <w:rPr>
          <w:color w:val="333333"/>
          <w:sz w:val="28"/>
          <w:szCs w:val="28"/>
        </w:rPr>
        <w:t>:</w:t>
      </w:r>
      <w:r w:rsidR="00FC4720">
        <w:rPr>
          <w:color w:val="333333"/>
          <w:sz w:val="28"/>
          <w:szCs w:val="28"/>
        </w:rPr>
        <w:t xml:space="preserve"> тренинги по усвоению</w:t>
      </w:r>
      <w:r w:rsidRPr="00C2185C">
        <w:rPr>
          <w:color w:val="333333"/>
          <w:sz w:val="28"/>
          <w:szCs w:val="28"/>
        </w:rPr>
        <w:t xml:space="preserve"> эталонов мужского и женского типов поведения, лекции, просмотр психологических фильмов, практикумы, индивидуальные консультации, подбор литературы по интересуемым вопросам и другие.</w:t>
      </w:r>
      <w:r w:rsidRPr="00C2185C">
        <w:rPr>
          <w:color w:val="333333"/>
          <w:sz w:val="28"/>
          <w:szCs w:val="28"/>
        </w:rPr>
        <w:br/>
      </w:r>
      <w:r w:rsidRPr="00A3124D">
        <w:rPr>
          <w:b/>
          <w:i/>
          <w:iCs/>
          <w:color w:val="333333"/>
          <w:sz w:val="28"/>
          <w:szCs w:val="28"/>
          <w:u w:val="single"/>
        </w:rPr>
        <w:t>Блок профессиональной успешности</w:t>
      </w:r>
      <w:r w:rsidRPr="00A3124D">
        <w:rPr>
          <w:b/>
          <w:i/>
          <w:iCs/>
          <w:color w:val="333333"/>
          <w:sz w:val="28"/>
          <w:szCs w:val="28"/>
        </w:rPr>
        <w:t>.</w:t>
      </w:r>
      <w:r w:rsidRPr="00C2185C">
        <w:rPr>
          <w:color w:val="333333"/>
          <w:sz w:val="28"/>
          <w:szCs w:val="28"/>
        </w:rPr>
        <w:br/>
        <w:t xml:space="preserve">Данный блок включает в себя как аспекты профориентации, так и помощи психологического характера при поиске работы, по адаптации к ней по мере необходимости. А также дает представление о «ловушках», встречающихся во время поиска работы, составлении резюме, о первичном контакте с </w:t>
      </w:r>
      <w:r w:rsidRPr="00C2185C">
        <w:rPr>
          <w:color w:val="333333"/>
          <w:sz w:val="28"/>
          <w:szCs w:val="28"/>
        </w:rPr>
        <w:lastRenderedPageBreak/>
        <w:t>работодателем, документах, необходимых для поиска работы и трудоустройства.</w:t>
      </w:r>
      <w:r w:rsidR="008F362C">
        <w:rPr>
          <w:color w:val="333333"/>
          <w:sz w:val="28"/>
          <w:szCs w:val="28"/>
        </w:rPr>
        <w:t xml:space="preserve"> </w:t>
      </w:r>
    </w:p>
    <w:p w:rsidR="00F075D0" w:rsidRDefault="005E52A7" w:rsidP="005E52A7">
      <w:pPr>
        <w:shd w:val="clear" w:color="auto" w:fill="FFFFFF"/>
        <w:spacing w:line="279" w:lineRule="atLeast"/>
        <w:rPr>
          <w:color w:val="333333"/>
          <w:sz w:val="28"/>
          <w:szCs w:val="28"/>
        </w:rPr>
      </w:pPr>
      <w:r w:rsidRPr="00C2185C">
        <w:rPr>
          <w:color w:val="333333"/>
          <w:sz w:val="28"/>
          <w:szCs w:val="28"/>
        </w:rPr>
        <w:t>Цель данного блока</w:t>
      </w:r>
      <w:r w:rsidRPr="00C2185C">
        <w:rPr>
          <w:b/>
          <w:bCs/>
          <w:i/>
          <w:iCs/>
          <w:color w:val="333333"/>
          <w:sz w:val="28"/>
          <w:szCs w:val="28"/>
        </w:rPr>
        <w:t>–</w:t>
      </w:r>
      <w:r w:rsidRPr="00C2185C">
        <w:rPr>
          <w:rStyle w:val="apple-converted-space"/>
          <w:color w:val="333333"/>
          <w:sz w:val="28"/>
          <w:szCs w:val="28"/>
        </w:rPr>
        <w:t> </w:t>
      </w:r>
      <w:r w:rsidRPr="00C2185C">
        <w:rPr>
          <w:color w:val="333333"/>
          <w:sz w:val="28"/>
          <w:szCs w:val="28"/>
        </w:rPr>
        <w:t>оказание помощи в развитии профессионально успешной личности.</w:t>
      </w:r>
    </w:p>
    <w:p w:rsidR="00F075D0" w:rsidRDefault="005E52A7" w:rsidP="005E52A7">
      <w:pPr>
        <w:shd w:val="clear" w:color="auto" w:fill="FFFFFF"/>
        <w:spacing w:line="279" w:lineRule="atLeast"/>
        <w:rPr>
          <w:color w:val="333333"/>
          <w:sz w:val="28"/>
          <w:szCs w:val="28"/>
        </w:rPr>
      </w:pPr>
      <w:r w:rsidRPr="00C2185C">
        <w:rPr>
          <w:color w:val="333333"/>
          <w:sz w:val="28"/>
          <w:szCs w:val="28"/>
        </w:rPr>
        <w:t>Задачи:</w:t>
      </w:r>
    </w:p>
    <w:p w:rsidR="00F075D0"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Расширять представления о мире профессий,</w:t>
      </w:r>
      <w:r w:rsidR="00F075D0">
        <w:rPr>
          <w:color w:val="333333"/>
          <w:sz w:val="28"/>
          <w:szCs w:val="28"/>
        </w:rPr>
        <w:t xml:space="preserve"> </w:t>
      </w:r>
      <w:r w:rsidRPr="00C2185C">
        <w:rPr>
          <w:color w:val="333333"/>
          <w:sz w:val="28"/>
          <w:szCs w:val="28"/>
        </w:rPr>
        <w:t>продолжить обучение выпускников методам поиска информации, связанной с выбором профессии, профориентации.</w:t>
      </w:r>
      <w:r w:rsidRPr="00C2185C">
        <w:rPr>
          <w:color w:val="333333"/>
          <w:sz w:val="28"/>
          <w:szCs w:val="28"/>
        </w:rPr>
        <w:br/>
        <w:t>·</w:t>
      </w:r>
      <w:r w:rsidRPr="00C2185C">
        <w:rPr>
          <w:rStyle w:val="apple-converted-space"/>
          <w:color w:val="333333"/>
          <w:sz w:val="28"/>
          <w:szCs w:val="28"/>
        </w:rPr>
        <w:t> </w:t>
      </w:r>
      <w:r w:rsidRPr="00C2185C">
        <w:rPr>
          <w:color w:val="333333"/>
          <w:sz w:val="28"/>
          <w:szCs w:val="28"/>
        </w:rPr>
        <w:t>Продолжить ознакомление со спецификой профессиональной деятельности в условиях рыночных отношений и конкуренции кадров;</w:t>
      </w:r>
    </w:p>
    <w:p w:rsidR="00F075D0"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Оказывать помощь выпускникам в проектировании индивидуального образовательно-профессионального маршрута.</w:t>
      </w:r>
    </w:p>
    <w:p w:rsidR="00F075D0"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Обучать методам поиска работы, составлению резюме, выработки стратегии поведения при собеседовании.</w:t>
      </w:r>
    </w:p>
    <w:p w:rsidR="00F075D0"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Мотивировать к получению образования, самообразованию.</w:t>
      </w:r>
    </w:p>
    <w:p w:rsidR="00F075D0" w:rsidRDefault="005E52A7" w:rsidP="005E52A7">
      <w:pPr>
        <w:shd w:val="clear" w:color="auto" w:fill="FFFFFF"/>
        <w:spacing w:line="279" w:lineRule="atLeast"/>
        <w:rPr>
          <w:color w:val="333333"/>
          <w:sz w:val="28"/>
          <w:szCs w:val="28"/>
        </w:rPr>
      </w:pPr>
      <w:r w:rsidRPr="00C2185C">
        <w:rPr>
          <w:color w:val="333333"/>
          <w:sz w:val="28"/>
          <w:szCs w:val="28"/>
        </w:rPr>
        <w:t>Формы</w:t>
      </w:r>
      <w:r w:rsidR="00F075D0">
        <w:rPr>
          <w:color w:val="333333"/>
          <w:sz w:val="28"/>
          <w:szCs w:val="28"/>
        </w:rPr>
        <w:t xml:space="preserve"> работы по </w:t>
      </w:r>
      <w:r w:rsidRPr="00C2185C">
        <w:rPr>
          <w:color w:val="333333"/>
          <w:sz w:val="28"/>
          <w:szCs w:val="28"/>
        </w:rPr>
        <w:t xml:space="preserve"> реализации данного блока</w:t>
      </w:r>
      <w:r w:rsidR="00F075D0">
        <w:rPr>
          <w:color w:val="333333"/>
          <w:sz w:val="28"/>
          <w:szCs w:val="28"/>
        </w:rPr>
        <w:t xml:space="preserve">: </w:t>
      </w:r>
      <w:r w:rsidRPr="00C2185C">
        <w:rPr>
          <w:color w:val="333333"/>
          <w:sz w:val="28"/>
          <w:szCs w:val="28"/>
        </w:rPr>
        <w:t>тестирование, индивидуальная консультация, профориентационный тренинг, деловые игры, профориентационные консультации и другие.</w:t>
      </w:r>
    </w:p>
    <w:p w:rsidR="00F075D0" w:rsidRDefault="005E52A7" w:rsidP="005E52A7">
      <w:pPr>
        <w:shd w:val="clear" w:color="auto" w:fill="FFFFFF"/>
        <w:spacing w:line="279" w:lineRule="atLeast"/>
        <w:rPr>
          <w:b/>
          <w:bCs/>
          <w:color w:val="333333"/>
          <w:sz w:val="28"/>
          <w:szCs w:val="28"/>
          <w:u w:val="single"/>
        </w:rPr>
      </w:pPr>
      <w:r w:rsidRPr="00C2185C">
        <w:rPr>
          <w:b/>
          <w:bCs/>
          <w:color w:val="333333"/>
          <w:sz w:val="28"/>
          <w:szCs w:val="28"/>
          <w:u w:val="single"/>
        </w:rPr>
        <w:t>Социально-правовая помощь.</w:t>
      </w:r>
    </w:p>
    <w:p w:rsidR="005E52A7" w:rsidRPr="00C2185C" w:rsidRDefault="005E52A7" w:rsidP="005E52A7">
      <w:pPr>
        <w:shd w:val="clear" w:color="auto" w:fill="FFFFFF"/>
        <w:spacing w:line="279" w:lineRule="atLeast"/>
        <w:rPr>
          <w:color w:val="333333"/>
          <w:sz w:val="28"/>
          <w:szCs w:val="28"/>
        </w:rPr>
      </w:pPr>
      <w:r w:rsidRPr="00C2185C">
        <w:rPr>
          <w:color w:val="333333"/>
          <w:sz w:val="28"/>
          <w:szCs w:val="28"/>
        </w:rPr>
        <w:t>В процессе социализации решаются три группы задач: адаптация, автомизация и активизация личности. Решение этих задач, по сути противоречивых и в тоже время диалектически единых, существенно зависит от многих внешних и внутренних факторов. Ведь перед выпускником детского дома остро встает проблема включения</w:t>
      </w:r>
      <w:r w:rsidR="00F075D0">
        <w:rPr>
          <w:color w:val="333333"/>
          <w:sz w:val="28"/>
          <w:szCs w:val="28"/>
        </w:rPr>
        <w:t xml:space="preserve"> </w:t>
      </w:r>
      <w:r w:rsidRPr="00C2185C">
        <w:rPr>
          <w:color w:val="333333"/>
          <w:sz w:val="28"/>
          <w:szCs w:val="28"/>
        </w:rPr>
        <w:t>в социум. Он просто поставлен перед фактом радикальных перемен, новой</w:t>
      </w:r>
      <w:r w:rsidR="00C6390F">
        <w:rPr>
          <w:color w:val="333333"/>
          <w:sz w:val="28"/>
          <w:szCs w:val="28"/>
        </w:rPr>
        <w:t xml:space="preserve"> </w:t>
      </w:r>
      <w:r w:rsidRPr="00C2185C">
        <w:rPr>
          <w:color w:val="333333"/>
          <w:sz w:val="28"/>
          <w:szCs w:val="28"/>
        </w:rPr>
        <w:t>социальной среды, к которой вынужден приспосабливаться. Выпускники испытывают трудности в профессиональном</w:t>
      </w:r>
      <w:r w:rsidR="00C6390F">
        <w:rPr>
          <w:color w:val="333333"/>
          <w:sz w:val="28"/>
          <w:szCs w:val="28"/>
        </w:rPr>
        <w:t xml:space="preserve"> </w:t>
      </w:r>
      <w:r w:rsidRPr="00C2185C">
        <w:rPr>
          <w:color w:val="333333"/>
          <w:sz w:val="28"/>
          <w:szCs w:val="28"/>
        </w:rPr>
        <w:t>самоопределении, в браке, в установлении профессиональных и дружеских</w:t>
      </w:r>
      <w:r w:rsidR="00C6390F">
        <w:rPr>
          <w:color w:val="333333"/>
          <w:sz w:val="28"/>
          <w:szCs w:val="28"/>
        </w:rPr>
        <w:t xml:space="preserve"> </w:t>
      </w:r>
      <w:r w:rsidRPr="00C2185C">
        <w:rPr>
          <w:color w:val="333333"/>
          <w:sz w:val="28"/>
          <w:szCs w:val="28"/>
        </w:rPr>
        <w:t>отношений,</w:t>
      </w:r>
      <w:r w:rsidRPr="00C2185C">
        <w:rPr>
          <w:rStyle w:val="apple-converted-space"/>
          <w:color w:val="333333"/>
          <w:sz w:val="28"/>
          <w:szCs w:val="28"/>
        </w:rPr>
        <w:t> </w:t>
      </w:r>
      <w:r w:rsidRPr="00C2185C">
        <w:rPr>
          <w:color w:val="333333"/>
          <w:sz w:val="28"/>
          <w:szCs w:val="28"/>
        </w:rPr>
        <w:t>в решении правовых проблем.</w:t>
      </w:r>
      <w:r w:rsidR="00C6390F">
        <w:rPr>
          <w:color w:val="333333"/>
          <w:sz w:val="28"/>
          <w:szCs w:val="28"/>
        </w:rPr>
        <w:t xml:space="preserve"> </w:t>
      </w:r>
      <w:r w:rsidRPr="00C2185C">
        <w:rPr>
          <w:color w:val="333333"/>
          <w:sz w:val="28"/>
          <w:szCs w:val="28"/>
        </w:rPr>
        <w:t>Реализация данного направления Программы помогает решению широкого спектра жизненных и личностных проблем выпускников детского дома, оказывает поддержку и помощь в различных жизненных ситуациях и способствует становлению самостоятельности выпускников.</w:t>
      </w:r>
      <w:r w:rsidR="00C6390F">
        <w:rPr>
          <w:color w:val="333333"/>
          <w:sz w:val="28"/>
          <w:szCs w:val="28"/>
        </w:rPr>
        <w:t xml:space="preserve"> </w:t>
      </w:r>
      <w:r w:rsidRPr="00C2185C">
        <w:rPr>
          <w:color w:val="333333"/>
          <w:sz w:val="28"/>
          <w:szCs w:val="28"/>
        </w:rPr>
        <w:t>С целью отражения в работе максимально возможного количества возникающих затруднений у выпускников детского дома данное направление программы было разделено на 3 блока.</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000"/>
      </w:tblPr>
      <w:tblGrid>
        <w:gridCol w:w="3428"/>
        <w:gridCol w:w="6019"/>
      </w:tblGrid>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Блок</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Краткое содержание работы</w:t>
            </w:r>
          </w:p>
        </w:tc>
      </w:tr>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Профессиональная и трудовая ориентация</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Профориентация. Получение образования. Устройство на работу.</w:t>
            </w:r>
          </w:p>
        </w:tc>
      </w:tr>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Социально-бытовая ориентация</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Организация рациональных потребностей человека. Помощь в получении и обустройстве жилья.</w:t>
            </w:r>
          </w:p>
        </w:tc>
      </w:tr>
      <w:tr w:rsidR="005E52A7" w:rsidRPr="00C2185C" w:rsidTr="005E52A7">
        <w:trPr>
          <w:trHeight w:val="310"/>
        </w:trPr>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Правовая ориентация</w:t>
            </w:r>
          </w:p>
        </w:tc>
        <w:tc>
          <w:tcPr>
            <w:tcW w:w="0" w:type="auto"/>
            <w:tcBorders>
              <w:top w:val="single" w:sz="6" w:space="0" w:color="999999"/>
              <w:left w:val="single" w:sz="6" w:space="0" w:color="999999"/>
              <w:bottom w:val="single" w:sz="6" w:space="0" w:color="999999"/>
              <w:right w:val="single" w:sz="6" w:space="0" w:color="999999"/>
            </w:tcBorders>
            <w:tcMar>
              <w:top w:w="46" w:type="dxa"/>
              <w:left w:w="46" w:type="dxa"/>
              <w:bottom w:w="46" w:type="dxa"/>
              <w:right w:w="46" w:type="dxa"/>
            </w:tcMar>
          </w:tcPr>
          <w:p w:rsidR="005E52A7" w:rsidRPr="00C2185C" w:rsidRDefault="005E52A7" w:rsidP="005E52A7">
            <w:pPr>
              <w:rPr>
                <w:sz w:val="28"/>
                <w:szCs w:val="28"/>
              </w:rPr>
            </w:pPr>
            <w:r w:rsidRPr="00C2185C">
              <w:rPr>
                <w:sz w:val="28"/>
                <w:szCs w:val="28"/>
              </w:rPr>
              <w:t>Изучение документов, которые необходимы выпускнику, предоставляющихся льгот.</w:t>
            </w:r>
          </w:p>
        </w:tc>
      </w:tr>
    </w:tbl>
    <w:p w:rsidR="00C6390F" w:rsidRDefault="005E52A7" w:rsidP="005E52A7">
      <w:pPr>
        <w:shd w:val="clear" w:color="auto" w:fill="FFFFFF"/>
        <w:spacing w:line="279" w:lineRule="atLeast"/>
        <w:rPr>
          <w:i/>
          <w:iCs/>
          <w:color w:val="333333"/>
          <w:sz w:val="28"/>
          <w:szCs w:val="28"/>
          <w:u w:val="single"/>
        </w:rPr>
      </w:pPr>
      <w:r w:rsidRPr="00C2185C">
        <w:rPr>
          <w:color w:val="333333"/>
          <w:sz w:val="28"/>
          <w:szCs w:val="28"/>
        </w:rPr>
        <w:lastRenderedPageBreak/>
        <w:br/>
      </w:r>
      <w:r w:rsidRPr="00C2185C">
        <w:rPr>
          <w:color w:val="333333"/>
          <w:sz w:val="28"/>
          <w:szCs w:val="28"/>
        </w:rPr>
        <w:br/>
      </w:r>
      <w:r w:rsidRPr="00C2185C">
        <w:rPr>
          <w:i/>
          <w:iCs/>
          <w:color w:val="333333"/>
          <w:sz w:val="28"/>
          <w:szCs w:val="28"/>
          <w:u w:val="single"/>
        </w:rPr>
        <w:t>Профессиональная и трудовая ориентация.</w:t>
      </w:r>
      <w:r w:rsidR="00C6390F">
        <w:rPr>
          <w:i/>
          <w:iCs/>
          <w:color w:val="333333"/>
          <w:sz w:val="28"/>
          <w:szCs w:val="28"/>
          <w:u w:val="single"/>
        </w:rPr>
        <w:t xml:space="preserve"> </w:t>
      </w:r>
    </w:p>
    <w:p w:rsidR="0081784F" w:rsidRDefault="005E52A7" w:rsidP="005E52A7">
      <w:pPr>
        <w:shd w:val="clear" w:color="auto" w:fill="FFFFFF"/>
        <w:spacing w:line="279" w:lineRule="atLeast"/>
        <w:rPr>
          <w:color w:val="333333"/>
          <w:sz w:val="28"/>
          <w:szCs w:val="28"/>
        </w:rPr>
      </w:pPr>
      <w:r w:rsidRPr="00C2185C">
        <w:rPr>
          <w:color w:val="333333"/>
          <w:sz w:val="28"/>
          <w:szCs w:val="28"/>
        </w:rPr>
        <w:t>Профессиональное образование и трудоустройство выпускников – одна из важных проблем при социализации воспитанников. При всем том, что дети-сироты пользуются многочисленными льготами при поступлении в вузы и техникумы, и во время обучения государство оказывает им финансовую поддержку, далеко не все получают образование и устраиваются на работу.</w:t>
      </w:r>
      <w:r w:rsidR="00C6390F">
        <w:rPr>
          <w:color w:val="333333"/>
          <w:sz w:val="28"/>
          <w:szCs w:val="28"/>
        </w:rPr>
        <w:t xml:space="preserve"> </w:t>
      </w:r>
      <w:r w:rsidRPr="00C2185C">
        <w:rPr>
          <w:color w:val="333333"/>
          <w:sz w:val="28"/>
          <w:szCs w:val="28"/>
        </w:rPr>
        <w:t>Одной из самых сложных проблем жизни выпускников детских домов является трудовая адаптация. Проведя всю жизнь или большую ее часть в условиях государственного обеспечения, молодой человек часто не воспринимает трудовую деятельность как средство существования, а значит, и не настроен на этот архиважный вид жизнедеятельности. Для многих выпускников детских домов затруднителен даже момент принятия решения о начале работы.</w:t>
      </w:r>
      <w:r w:rsidR="00C6390F">
        <w:rPr>
          <w:color w:val="333333"/>
          <w:sz w:val="28"/>
          <w:szCs w:val="28"/>
        </w:rPr>
        <w:t xml:space="preserve"> </w:t>
      </w:r>
      <w:r w:rsidRPr="00C2185C">
        <w:rPr>
          <w:color w:val="333333"/>
          <w:sz w:val="28"/>
          <w:szCs w:val="28"/>
        </w:rPr>
        <w:t>Постинтернатная жизнь высвечивает сформированные у большинства воспитанников стойкие иждивенческие установки. Продолжительная жизнь на полном государственном обеспечении прививает им мысль о некоем долге государства и общества перед ними. В такой ситуации они не задумываются о самообеспечении и трудоустройстве, предпочитая встать на учет биржи труда и получать пособие по безработице.</w:t>
      </w:r>
      <w:r w:rsidR="00C6390F">
        <w:rPr>
          <w:color w:val="333333"/>
          <w:sz w:val="28"/>
          <w:szCs w:val="28"/>
        </w:rPr>
        <w:t xml:space="preserve">  Р</w:t>
      </w:r>
      <w:r w:rsidRPr="00C2185C">
        <w:rPr>
          <w:color w:val="333333"/>
          <w:sz w:val="28"/>
          <w:szCs w:val="28"/>
        </w:rPr>
        <w:t>абота в данном блоке очень важна и начинается с формирования мотивации к получению образования, профессиональному выбору, построению жизненных перспектив, связанных с получаемой профессией, профориентации и заканчивается помощью в профессиональной переподготовк</w:t>
      </w:r>
      <w:r w:rsidR="00EA4EE0">
        <w:rPr>
          <w:color w:val="333333"/>
          <w:sz w:val="28"/>
          <w:szCs w:val="28"/>
        </w:rPr>
        <w:t>е</w:t>
      </w:r>
      <w:r w:rsidRPr="00C2185C">
        <w:rPr>
          <w:color w:val="333333"/>
          <w:sz w:val="28"/>
          <w:szCs w:val="28"/>
        </w:rPr>
        <w:t>, если такова необходима, в содействии при устройстве на работу.</w:t>
      </w:r>
      <w:r w:rsidR="00EA4EE0">
        <w:rPr>
          <w:color w:val="333333"/>
          <w:sz w:val="28"/>
          <w:szCs w:val="28"/>
        </w:rPr>
        <w:t xml:space="preserve"> </w:t>
      </w:r>
      <w:r w:rsidRPr="00C2185C">
        <w:rPr>
          <w:color w:val="333333"/>
          <w:sz w:val="28"/>
          <w:szCs w:val="28"/>
        </w:rPr>
        <w:t>Кроме того, современный рынок труда характеризуется сложной динамикой изменений спроса и предложения рабочей силы, повышением требований к качеству человеческих ресурсов. Поэтому эти факторы диктуют новые требования к системе адаптации граждан на рынке труда. А учитывая то, что</w:t>
      </w:r>
      <w:r w:rsidRPr="00C2185C">
        <w:rPr>
          <w:rStyle w:val="apple-converted-space"/>
          <w:color w:val="333333"/>
          <w:sz w:val="28"/>
          <w:szCs w:val="28"/>
        </w:rPr>
        <w:t> </w:t>
      </w:r>
      <w:r w:rsidRPr="00C2185C">
        <w:rPr>
          <w:color w:val="333333"/>
          <w:sz w:val="28"/>
          <w:szCs w:val="28"/>
        </w:rPr>
        <w:t>большинство выпускников детского дома имеют, труднокорректируемую в условиях детского дома, социально-педагогическую запущенность, низкий уровень интеллекта, проблемы медико-социального характера, часто такие негативные черты личности как эмоциональная незрелость, импульсивность, недостаток воли, инфантильность, замедленность самоопределения, незнание и неприятие самого cебя</w:t>
      </w:r>
      <w:r w:rsidR="00EA4EE0">
        <w:rPr>
          <w:color w:val="333333"/>
          <w:sz w:val="28"/>
          <w:szCs w:val="28"/>
        </w:rPr>
        <w:t xml:space="preserve">, </w:t>
      </w:r>
      <w:r w:rsidRPr="00C2185C">
        <w:rPr>
          <w:color w:val="333333"/>
          <w:sz w:val="28"/>
          <w:szCs w:val="28"/>
        </w:rPr>
        <w:t xml:space="preserve"> как личности, неспособность к сознательному выбору своей судьбы, самостоятельная профессиональная адаптация становится сложной задачей.</w:t>
      </w:r>
      <w:r w:rsidRPr="00C2185C">
        <w:rPr>
          <w:rStyle w:val="apple-converted-space"/>
          <w:color w:val="333333"/>
          <w:sz w:val="28"/>
          <w:szCs w:val="28"/>
        </w:rPr>
        <w:t> </w:t>
      </w:r>
      <w:r w:rsidR="00EA4EE0">
        <w:rPr>
          <w:color w:val="333333"/>
          <w:sz w:val="28"/>
          <w:szCs w:val="28"/>
        </w:rPr>
        <w:br/>
      </w:r>
      <w:r w:rsidR="00EA4EE0" w:rsidRPr="00266DD1">
        <w:rPr>
          <w:b/>
          <w:color w:val="333333"/>
          <w:sz w:val="28"/>
          <w:szCs w:val="28"/>
        </w:rPr>
        <w:t>Цель</w:t>
      </w:r>
      <w:r w:rsidRPr="00266DD1">
        <w:rPr>
          <w:b/>
          <w:color w:val="333333"/>
          <w:sz w:val="28"/>
          <w:szCs w:val="28"/>
        </w:rPr>
        <w:t xml:space="preserve"> данного блока</w:t>
      </w:r>
      <w:r w:rsidR="00EA4EE0" w:rsidRPr="00266DD1">
        <w:rPr>
          <w:b/>
          <w:color w:val="333333"/>
          <w:sz w:val="28"/>
          <w:szCs w:val="28"/>
        </w:rPr>
        <w:t>:</w:t>
      </w:r>
      <w:r w:rsidR="00EA4EE0">
        <w:rPr>
          <w:color w:val="333333"/>
          <w:sz w:val="28"/>
          <w:szCs w:val="28"/>
        </w:rPr>
        <w:t xml:space="preserve"> </w:t>
      </w:r>
      <w:r w:rsidRPr="00C2185C">
        <w:rPr>
          <w:color w:val="333333"/>
          <w:sz w:val="28"/>
          <w:szCs w:val="28"/>
        </w:rPr>
        <w:t xml:space="preserve"> социально-правовая помощь в профопределении, трудоустройстве, решении профессиональных проблем.</w:t>
      </w:r>
    </w:p>
    <w:p w:rsidR="0081784F" w:rsidRPr="00266DD1" w:rsidRDefault="005E52A7" w:rsidP="005E52A7">
      <w:pPr>
        <w:shd w:val="clear" w:color="auto" w:fill="FFFFFF"/>
        <w:spacing w:line="279" w:lineRule="atLeast"/>
        <w:rPr>
          <w:b/>
          <w:color w:val="333333"/>
          <w:sz w:val="28"/>
          <w:szCs w:val="28"/>
        </w:rPr>
      </w:pPr>
      <w:r w:rsidRPr="00266DD1">
        <w:rPr>
          <w:b/>
          <w:color w:val="333333"/>
          <w:sz w:val="28"/>
          <w:szCs w:val="28"/>
        </w:rPr>
        <w:t>Задачи:</w:t>
      </w:r>
    </w:p>
    <w:p w:rsidR="0081784F"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Оказывать помощь в индивидуальном выборе профессионального учебного заведения для выпускника и оформлении пакета документов для поступления в учебное заведение.</w:t>
      </w:r>
    </w:p>
    <w:p w:rsidR="0081784F"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Консультировать выпускников по вопросам трудового законодательства.</w:t>
      </w:r>
    </w:p>
    <w:p w:rsidR="0081784F" w:rsidRDefault="005E52A7" w:rsidP="005E52A7">
      <w:pPr>
        <w:shd w:val="clear" w:color="auto" w:fill="FFFFFF"/>
        <w:spacing w:line="279" w:lineRule="atLeast"/>
        <w:rPr>
          <w:color w:val="333333"/>
          <w:sz w:val="28"/>
          <w:szCs w:val="28"/>
        </w:rPr>
      </w:pPr>
      <w:r w:rsidRPr="00C2185C">
        <w:rPr>
          <w:color w:val="333333"/>
          <w:sz w:val="28"/>
          <w:szCs w:val="28"/>
        </w:rPr>
        <w:lastRenderedPageBreak/>
        <w:t>·</w:t>
      </w:r>
      <w:r w:rsidRPr="00C2185C">
        <w:rPr>
          <w:rStyle w:val="apple-converted-space"/>
          <w:color w:val="333333"/>
          <w:sz w:val="28"/>
          <w:szCs w:val="28"/>
        </w:rPr>
        <w:t> </w:t>
      </w:r>
      <w:r w:rsidRPr="00C2185C">
        <w:rPr>
          <w:color w:val="333333"/>
          <w:sz w:val="28"/>
          <w:szCs w:val="28"/>
        </w:rPr>
        <w:t>Оказывать помощь при устройстве на работу и в получении профессиональной переподготовки, если такое необходимо.</w:t>
      </w:r>
      <w:r w:rsidR="0081784F">
        <w:rPr>
          <w:color w:val="333333"/>
          <w:sz w:val="28"/>
          <w:szCs w:val="28"/>
        </w:rPr>
        <w:t xml:space="preserve"> </w:t>
      </w:r>
    </w:p>
    <w:p w:rsidR="009D6080" w:rsidRDefault="005E52A7" w:rsidP="005E52A7">
      <w:pPr>
        <w:shd w:val="clear" w:color="auto" w:fill="FFFFFF"/>
        <w:spacing w:line="279" w:lineRule="atLeast"/>
        <w:rPr>
          <w:color w:val="333333"/>
          <w:sz w:val="28"/>
          <w:szCs w:val="28"/>
        </w:rPr>
      </w:pPr>
      <w:r w:rsidRPr="00C2185C">
        <w:rPr>
          <w:color w:val="333333"/>
          <w:sz w:val="28"/>
          <w:szCs w:val="28"/>
        </w:rPr>
        <w:t>В данном блоке используются такие формы работы</w:t>
      </w:r>
      <w:r w:rsidR="0081784F">
        <w:rPr>
          <w:color w:val="333333"/>
          <w:sz w:val="28"/>
          <w:szCs w:val="28"/>
        </w:rPr>
        <w:t xml:space="preserve">: </w:t>
      </w:r>
      <w:r w:rsidRPr="00C2185C">
        <w:rPr>
          <w:color w:val="333333"/>
          <w:sz w:val="28"/>
          <w:szCs w:val="28"/>
        </w:rPr>
        <w:t xml:space="preserve"> индивидуальные консультации, информационно-практические занятия, взаимодействие с учреждениями города по вопросам трудоустройства, отслеживание успехов в обучении, трудовой деятельности социальным пе</w:t>
      </w:r>
      <w:r w:rsidR="0081784F">
        <w:rPr>
          <w:color w:val="333333"/>
          <w:sz w:val="28"/>
          <w:szCs w:val="28"/>
        </w:rPr>
        <w:t>дагогом, воспитателями.</w:t>
      </w:r>
      <w:r w:rsidRPr="00C2185C">
        <w:rPr>
          <w:color w:val="333333"/>
          <w:sz w:val="28"/>
          <w:szCs w:val="28"/>
        </w:rPr>
        <w:br/>
      </w:r>
      <w:r w:rsidRPr="00266DD1">
        <w:rPr>
          <w:b/>
          <w:i/>
          <w:iCs/>
          <w:color w:val="333333"/>
          <w:sz w:val="28"/>
          <w:szCs w:val="28"/>
          <w:u w:val="single"/>
        </w:rPr>
        <w:t>Социально-бытовая</w:t>
      </w:r>
      <w:r w:rsidR="00266DD1" w:rsidRPr="00266DD1">
        <w:rPr>
          <w:b/>
          <w:i/>
          <w:iCs/>
          <w:color w:val="333333"/>
          <w:sz w:val="28"/>
          <w:szCs w:val="28"/>
          <w:u w:val="single"/>
        </w:rPr>
        <w:t xml:space="preserve"> </w:t>
      </w:r>
      <w:r w:rsidRPr="00266DD1">
        <w:rPr>
          <w:b/>
          <w:i/>
          <w:iCs/>
          <w:color w:val="333333"/>
          <w:sz w:val="28"/>
          <w:szCs w:val="28"/>
          <w:u w:val="single"/>
        </w:rPr>
        <w:t>ориентация.</w:t>
      </w:r>
      <w:r w:rsidRPr="00C2185C">
        <w:rPr>
          <w:color w:val="333333"/>
          <w:sz w:val="28"/>
          <w:szCs w:val="28"/>
        </w:rPr>
        <w:br/>
        <w:t>Одним из важнейших вопросов, с которым сталкиваются выпускники учреждений для детей — сирот и детей, оставшихся без попечения родителей</w:t>
      </w:r>
      <w:r w:rsidR="0081784F">
        <w:rPr>
          <w:color w:val="333333"/>
          <w:sz w:val="28"/>
          <w:szCs w:val="28"/>
        </w:rPr>
        <w:t>,</w:t>
      </w:r>
      <w:r w:rsidRPr="00C2185C">
        <w:rPr>
          <w:color w:val="333333"/>
          <w:sz w:val="28"/>
          <w:szCs w:val="28"/>
        </w:rPr>
        <w:t xml:space="preserve"> является вопрос обеспечения жилой площадью.</w:t>
      </w:r>
      <w:r w:rsidR="0081784F">
        <w:rPr>
          <w:color w:val="333333"/>
          <w:sz w:val="28"/>
          <w:szCs w:val="28"/>
        </w:rPr>
        <w:t xml:space="preserve"> </w:t>
      </w:r>
      <w:r w:rsidRPr="00C2185C">
        <w:rPr>
          <w:color w:val="333333"/>
          <w:sz w:val="28"/>
          <w:szCs w:val="28"/>
        </w:rPr>
        <w:t>Сложность в их решении связана с отсутствием жилплощади, получением непригодного для проживания жилья, проживанием на одной площади с кем-либо из родственников (родителями, лишенными родительских прав, и другими родственниками), проблемой оплаты коммунальных услуг, утраты жилья по каким-либо причинам.</w:t>
      </w:r>
      <w:r w:rsidR="009D6080">
        <w:rPr>
          <w:color w:val="333333"/>
          <w:sz w:val="28"/>
          <w:szCs w:val="28"/>
        </w:rPr>
        <w:t xml:space="preserve"> </w:t>
      </w:r>
      <w:r w:rsidRPr="00C2185C">
        <w:rPr>
          <w:color w:val="333333"/>
          <w:sz w:val="28"/>
          <w:szCs w:val="28"/>
        </w:rPr>
        <w:t>Отсутствие навыков построения семейного быта вместе с перечисленными факторами приводят к тому, что у молодых людей зачастую не формируется чувство «своего дома».</w:t>
      </w:r>
      <w:r w:rsidR="009D6080">
        <w:rPr>
          <w:color w:val="333333"/>
          <w:sz w:val="28"/>
          <w:szCs w:val="28"/>
        </w:rPr>
        <w:t xml:space="preserve"> </w:t>
      </w:r>
      <w:r w:rsidRPr="00C2185C">
        <w:rPr>
          <w:color w:val="333333"/>
          <w:sz w:val="28"/>
          <w:szCs w:val="28"/>
        </w:rPr>
        <w:t>Социально-педагогическая деятельность по защите жилищных прав воспитанников осуществляется как во время нахождения ребенка в детском доме, так и при его выпуске.</w:t>
      </w:r>
    </w:p>
    <w:p w:rsidR="009D6080" w:rsidRDefault="005E52A7" w:rsidP="005E52A7">
      <w:pPr>
        <w:shd w:val="clear" w:color="auto" w:fill="FFFFFF"/>
        <w:spacing w:line="279" w:lineRule="atLeast"/>
        <w:rPr>
          <w:color w:val="333333"/>
          <w:sz w:val="28"/>
          <w:szCs w:val="28"/>
        </w:rPr>
      </w:pPr>
      <w:r w:rsidRPr="00C2185C">
        <w:rPr>
          <w:rStyle w:val="apple-converted-space"/>
          <w:color w:val="333333"/>
          <w:sz w:val="28"/>
          <w:szCs w:val="28"/>
        </w:rPr>
        <w:t> </w:t>
      </w:r>
      <w:r w:rsidRPr="00C2185C">
        <w:rPr>
          <w:color w:val="333333"/>
          <w:sz w:val="28"/>
          <w:szCs w:val="28"/>
        </w:rPr>
        <w:t>В рамках данного</w:t>
      </w:r>
      <w:r w:rsidR="009D6080">
        <w:rPr>
          <w:color w:val="333333"/>
          <w:sz w:val="28"/>
          <w:szCs w:val="28"/>
        </w:rPr>
        <w:t xml:space="preserve"> </w:t>
      </w:r>
      <w:r w:rsidRPr="00C2185C">
        <w:rPr>
          <w:color w:val="333333"/>
          <w:sz w:val="28"/>
          <w:szCs w:val="28"/>
        </w:rPr>
        <w:t>блока</w:t>
      </w:r>
      <w:r w:rsidR="009D6080">
        <w:rPr>
          <w:color w:val="333333"/>
          <w:sz w:val="28"/>
          <w:szCs w:val="28"/>
        </w:rPr>
        <w:t xml:space="preserve"> </w:t>
      </w:r>
      <w:r w:rsidRPr="00C2185C">
        <w:rPr>
          <w:color w:val="333333"/>
          <w:sz w:val="28"/>
          <w:szCs w:val="28"/>
        </w:rPr>
        <w:t>осуществляется помощь выпускникам в</w:t>
      </w:r>
      <w:r w:rsidRPr="00C2185C">
        <w:rPr>
          <w:rStyle w:val="apple-converted-space"/>
          <w:color w:val="333333"/>
          <w:sz w:val="28"/>
          <w:szCs w:val="28"/>
        </w:rPr>
        <w:t> </w:t>
      </w:r>
      <w:r w:rsidRPr="00C2185C">
        <w:rPr>
          <w:color w:val="333333"/>
          <w:sz w:val="28"/>
          <w:szCs w:val="28"/>
        </w:rPr>
        <w:t>оформлении</w:t>
      </w:r>
      <w:r w:rsidR="009D6080">
        <w:rPr>
          <w:color w:val="333333"/>
          <w:sz w:val="28"/>
          <w:szCs w:val="28"/>
        </w:rPr>
        <w:t xml:space="preserve"> </w:t>
      </w:r>
      <w:r w:rsidRPr="00C2185C">
        <w:rPr>
          <w:color w:val="333333"/>
          <w:sz w:val="28"/>
          <w:szCs w:val="28"/>
        </w:rPr>
        <w:t>всех необходимых документов</w:t>
      </w:r>
      <w:r w:rsidR="009D6080">
        <w:rPr>
          <w:color w:val="333333"/>
          <w:sz w:val="28"/>
          <w:szCs w:val="28"/>
        </w:rPr>
        <w:t xml:space="preserve"> </w:t>
      </w:r>
      <w:r w:rsidRPr="00C2185C">
        <w:rPr>
          <w:color w:val="333333"/>
          <w:sz w:val="28"/>
          <w:szCs w:val="28"/>
        </w:rPr>
        <w:t>на жилую площадь, в регистрации и</w:t>
      </w:r>
      <w:r w:rsidRPr="00C2185C">
        <w:rPr>
          <w:rStyle w:val="apple-converted-space"/>
          <w:color w:val="333333"/>
          <w:sz w:val="28"/>
          <w:szCs w:val="28"/>
        </w:rPr>
        <w:t> </w:t>
      </w:r>
      <w:r w:rsidRPr="00C2185C">
        <w:rPr>
          <w:color w:val="333333"/>
          <w:sz w:val="28"/>
          <w:szCs w:val="28"/>
        </w:rPr>
        <w:t>постановке на учет</w:t>
      </w:r>
      <w:r w:rsidR="009D6080">
        <w:rPr>
          <w:color w:val="333333"/>
          <w:sz w:val="28"/>
          <w:szCs w:val="28"/>
        </w:rPr>
        <w:t xml:space="preserve"> </w:t>
      </w:r>
      <w:r w:rsidRPr="00C2185C">
        <w:rPr>
          <w:color w:val="333333"/>
          <w:sz w:val="28"/>
          <w:szCs w:val="28"/>
        </w:rPr>
        <w:t>по месту жительства.</w:t>
      </w:r>
      <w:r w:rsidR="009D6080">
        <w:rPr>
          <w:color w:val="333333"/>
          <w:sz w:val="28"/>
          <w:szCs w:val="28"/>
        </w:rPr>
        <w:t xml:space="preserve"> </w:t>
      </w:r>
      <w:r w:rsidRPr="00C2185C">
        <w:rPr>
          <w:color w:val="333333"/>
          <w:sz w:val="28"/>
          <w:szCs w:val="28"/>
        </w:rPr>
        <w:t>При отсутствии закрепленного жилья</w:t>
      </w:r>
      <w:r w:rsidRPr="00C2185C">
        <w:rPr>
          <w:rStyle w:val="apple-converted-space"/>
          <w:color w:val="333333"/>
          <w:sz w:val="28"/>
          <w:szCs w:val="28"/>
        </w:rPr>
        <w:t> </w:t>
      </w:r>
      <w:r w:rsidRPr="00C2185C">
        <w:rPr>
          <w:color w:val="333333"/>
          <w:sz w:val="28"/>
          <w:szCs w:val="28"/>
        </w:rPr>
        <w:t>оказывается помощь в получении</w:t>
      </w:r>
      <w:r w:rsidRPr="00C2185C">
        <w:rPr>
          <w:rStyle w:val="apple-converted-space"/>
          <w:color w:val="333333"/>
          <w:sz w:val="28"/>
          <w:szCs w:val="28"/>
        </w:rPr>
        <w:t> </w:t>
      </w:r>
      <w:r w:rsidRPr="00C2185C">
        <w:rPr>
          <w:color w:val="333333"/>
          <w:sz w:val="28"/>
          <w:szCs w:val="28"/>
        </w:rPr>
        <w:t>жилой площади, предусмотренной законом.</w:t>
      </w:r>
      <w:r w:rsidR="009D6080">
        <w:rPr>
          <w:color w:val="333333"/>
          <w:sz w:val="28"/>
          <w:szCs w:val="28"/>
        </w:rPr>
        <w:t xml:space="preserve"> </w:t>
      </w:r>
      <w:r w:rsidRPr="00C2185C">
        <w:rPr>
          <w:color w:val="333333"/>
          <w:sz w:val="28"/>
          <w:szCs w:val="28"/>
        </w:rPr>
        <w:t>Для успешной</w:t>
      </w:r>
      <w:r w:rsidR="009D6080">
        <w:rPr>
          <w:color w:val="333333"/>
          <w:sz w:val="28"/>
          <w:szCs w:val="28"/>
        </w:rPr>
        <w:t xml:space="preserve"> </w:t>
      </w:r>
      <w:r w:rsidRPr="00C2185C">
        <w:rPr>
          <w:color w:val="333333"/>
          <w:sz w:val="28"/>
          <w:szCs w:val="28"/>
        </w:rPr>
        <w:t>социализации и адаптации выпускников детского дома</w:t>
      </w:r>
      <w:r w:rsidRPr="00C2185C">
        <w:rPr>
          <w:rStyle w:val="apple-converted-space"/>
          <w:color w:val="333333"/>
          <w:sz w:val="28"/>
          <w:szCs w:val="28"/>
        </w:rPr>
        <w:t> </w:t>
      </w:r>
      <w:r w:rsidRPr="00C2185C">
        <w:rPr>
          <w:color w:val="333333"/>
          <w:sz w:val="28"/>
          <w:szCs w:val="28"/>
        </w:rPr>
        <w:t>предусмотрено</w:t>
      </w:r>
      <w:r w:rsidRPr="00C2185C">
        <w:rPr>
          <w:rStyle w:val="apple-converted-space"/>
          <w:color w:val="333333"/>
          <w:sz w:val="28"/>
          <w:szCs w:val="28"/>
        </w:rPr>
        <w:t> </w:t>
      </w:r>
      <w:r w:rsidRPr="00C2185C">
        <w:rPr>
          <w:color w:val="333333"/>
          <w:sz w:val="28"/>
          <w:szCs w:val="28"/>
        </w:rPr>
        <w:t>оказание непосредственной помощи в решении хозяйственно-бытовых вопросов, обустройстве и ремонте жилого помещения.</w:t>
      </w:r>
      <w:r w:rsidR="009D6080">
        <w:rPr>
          <w:color w:val="333333"/>
          <w:sz w:val="28"/>
          <w:szCs w:val="28"/>
        </w:rPr>
        <w:t xml:space="preserve"> </w:t>
      </w:r>
    </w:p>
    <w:p w:rsidR="0051340A" w:rsidRDefault="005E52A7" w:rsidP="005E52A7">
      <w:pPr>
        <w:shd w:val="clear" w:color="auto" w:fill="FFFFFF"/>
        <w:spacing w:line="279" w:lineRule="atLeast"/>
        <w:rPr>
          <w:i/>
          <w:iCs/>
          <w:color w:val="333333"/>
          <w:sz w:val="28"/>
          <w:szCs w:val="28"/>
        </w:rPr>
      </w:pPr>
      <w:r w:rsidRPr="00266DD1">
        <w:rPr>
          <w:b/>
          <w:i/>
          <w:iCs/>
          <w:color w:val="333333"/>
          <w:sz w:val="28"/>
          <w:szCs w:val="28"/>
        </w:rPr>
        <w:t>Цель данного блока</w:t>
      </w:r>
      <w:r w:rsidRPr="00C2185C">
        <w:rPr>
          <w:i/>
          <w:iCs/>
          <w:color w:val="333333"/>
          <w:sz w:val="28"/>
          <w:szCs w:val="28"/>
        </w:rPr>
        <w:t>:</w:t>
      </w:r>
      <w:r w:rsidRPr="00C2185C">
        <w:rPr>
          <w:rStyle w:val="apple-converted-space"/>
          <w:color w:val="333333"/>
          <w:sz w:val="28"/>
          <w:szCs w:val="28"/>
        </w:rPr>
        <w:t> </w:t>
      </w:r>
      <w:r w:rsidRPr="00C2185C">
        <w:rPr>
          <w:color w:val="333333"/>
          <w:sz w:val="28"/>
          <w:szCs w:val="28"/>
        </w:rPr>
        <w:t>формирование</w:t>
      </w:r>
      <w:r w:rsidR="009D6080">
        <w:rPr>
          <w:color w:val="333333"/>
          <w:sz w:val="28"/>
          <w:szCs w:val="28"/>
        </w:rPr>
        <w:t xml:space="preserve"> </w:t>
      </w:r>
      <w:r w:rsidRPr="00C2185C">
        <w:rPr>
          <w:color w:val="333333"/>
          <w:sz w:val="28"/>
          <w:szCs w:val="28"/>
        </w:rPr>
        <w:t>позитивной социально-бытовой ориентации</w:t>
      </w:r>
      <w:r w:rsidR="009D6080">
        <w:rPr>
          <w:color w:val="333333"/>
          <w:sz w:val="28"/>
          <w:szCs w:val="28"/>
        </w:rPr>
        <w:t xml:space="preserve"> </w:t>
      </w:r>
      <w:r w:rsidRPr="00C2185C">
        <w:rPr>
          <w:color w:val="333333"/>
          <w:sz w:val="28"/>
          <w:szCs w:val="28"/>
        </w:rPr>
        <w:t>выпускников, защита материальных, жилищных и социальных прав.</w:t>
      </w:r>
      <w:r w:rsidRPr="00C2185C">
        <w:rPr>
          <w:color w:val="333333"/>
          <w:sz w:val="28"/>
          <w:szCs w:val="28"/>
        </w:rPr>
        <w:br/>
      </w:r>
      <w:r w:rsidRPr="00266DD1">
        <w:rPr>
          <w:b/>
          <w:i/>
          <w:iCs/>
          <w:color w:val="333333"/>
          <w:sz w:val="28"/>
          <w:szCs w:val="28"/>
        </w:rPr>
        <w:t>Задачи:</w:t>
      </w:r>
    </w:p>
    <w:p w:rsidR="0051340A"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Дать представление о жилищных организациях, об их деятельности и услугах, о тех сотрудниках, с которыми будут взаимодействовать участники в самостоятельной жизни; научить взаимодействовать с жилищными организациями.</w:t>
      </w:r>
    </w:p>
    <w:p w:rsidR="003146C9" w:rsidRDefault="005E52A7" w:rsidP="005E52A7">
      <w:pPr>
        <w:shd w:val="clear" w:color="auto" w:fill="FFFFFF"/>
        <w:spacing w:line="279" w:lineRule="atLeast"/>
        <w:rPr>
          <w:i/>
          <w:iCs/>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Оказывать помощь в</w:t>
      </w:r>
      <w:r w:rsidRPr="00C2185C">
        <w:rPr>
          <w:rStyle w:val="apple-converted-space"/>
          <w:color w:val="333333"/>
          <w:sz w:val="28"/>
          <w:szCs w:val="28"/>
        </w:rPr>
        <w:t> </w:t>
      </w:r>
      <w:r w:rsidRPr="00C2185C">
        <w:rPr>
          <w:color w:val="333333"/>
          <w:sz w:val="28"/>
          <w:szCs w:val="28"/>
        </w:rPr>
        <w:t>получении жилья, оформлении соответствующих документов, его</w:t>
      </w:r>
      <w:r w:rsidRPr="00C2185C">
        <w:rPr>
          <w:rStyle w:val="apple-converted-space"/>
          <w:color w:val="333333"/>
          <w:sz w:val="28"/>
          <w:szCs w:val="28"/>
        </w:rPr>
        <w:t> </w:t>
      </w:r>
      <w:r w:rsidRPr="00C2185C">
        <w:rPr>
          <w:color w:val="333333"/>
          <w:sz w:val="28"/>
          <w:szCs w:val="28"/>
        </w:rPr>
        <w:t>обустройстве, решении социально-бытовых проблем, обучении</w:t>
      </w:r>
      <w:r w:rsidR="0051340A">
        <w:rPr>
          <w:color w:val="333333"/>
          <w:sz w:val="28"/>
          <w:szCs w:val="28"/>
        </w:rPr>
        <w:t xml:space="preserve"> </w:t>
      </w:r>
      <w:r w:rsidRPr="00C2185C">
        <w:rPr>
          <w:color w:val="333333"/>
          <w:sz w:val="28"/>
          <w:szCs w:val="28"/>
        </w:rPr>
        <w:t>самостоятельному решению данных проблем.</w:t>
      </w:r>
      <w:r w:rsidRPr="00C2185C">
        <w:rPr>
          <w:color w:val="333333"/>
          <w:sz w:val="28"/>
          <w:szCs w:val="28"/>
        </w:rPr>
        <w:br/>
      </w:r>
      <w:r w:rsidRPr="00266DD1">
        <w:rPr>
          <w:b/>
          <w:i/>
          <w:iCs/>
          <w:color w:val="333333"/>
          <w:sz w:val="28"/>
          <w:szCs w:val="28"/>
          <w:u w:val="single"/>
        </w:rPr>
        <w:t>Правовая</w:t>
      </w:r>
      <w:r w:rsidRPr="00266DD1">
        <w:rPr>
          <w:rStyle w:val="apple-converted-space"/>
          <w:b/>
          <w:i/>
          <w:iCs/>
          <w:color w:val="333333"/>
          <w:sz w:val="28"/>
          <w:szCs w:val="28"/>
          <w:u w:val="single"/>
        </w:rPr>
        <w:t> </w:t>
      </w:r>
      <w:r w:rsidRPr="00266DD1">
        <w:rPr>
          <w:b/>
          <w:i/>
          <w:iCs/>
          <w:color w:val="333333"/>
          <w:sz w:val="28"/>
          <w:szCs w:val="28"/>
          <w:u w:val="single"/>
        </w:rPr>
        <w:t>ориентация.</w:t>
      </w:r>
      <w:r w:rsidRPr="00C2185C">
        <w:rPr>
          <w:b/>
          <w:bCs/>
          <w:i/>
          <w:iCs/>
          <w:color w:val="333333"/>
          <w:sz w:val="28"/>
          <w:szCs w:val="28"/>
          <w:u w:val="single"/>
        </w:rPr>
        <w:br/>
      </w:r>
      <w:r w:rsidRPr="00C2185C">
        <w:rPr>
          <w:color w:val="333333"/>
          <w:sz w:val="28"/>
          <w:szCs w:val="28"/>
        </w:rPr>
        <w:t>Проблема адаптации детей-сирот</w:t>
      </w:r>
      <w:r w:rsidRPr="00C2185C">
        <w:rPr>
          <w:rStyle w:val="apple-converted-space"/>
          <w:color w:val="333333"/>
          <w:sz w:val="28"/>
          <w:szCs w:val="28"/>
        </w:rPr>
        <w:t> </w:t>
      </w:r>
      <w:r w:rsidRPr="00C2185C">
        <w:rPr>
          <w:color w:val="333333"/>
          <w:sz w:val="28"/>
          <w:szCs w:val="28"/>
        </w:rPr>
        <w:t>продолжает стоять все так же остро, как и десятки лет назад. Это происходит по многим причинам, одна из которых низкий уровень правовой осведомленности.</w:t>
      </w:r>
      <w:r w:rsidR="0051340A">
        <w:rPr>
          <w:color w:val="333333"/>
          <w:sz w:val="28"/>
          <w:szCs w:val="28"/>
        </w:rPr>
        <w:t xml:space="preserve"> </w:t>
      </w:r>
      <w:r w:rsidRPr="00C2185C">
        <w:rPr>
          <w:color w:val="333333"/>
          <w:sz w:val="28"/>
          <w:szCs w:val="28"/>
        </w:rPr>
        <w:t xml:space="preserve">В связи с этим выпускники детского дома попадают в сложную ситуацию: теряют жилье, не могут устроиться на работу, отстоять свое право на льготы и пособия. Лишь небольшое количество выпускников детских домов находят себе место в </w:t>
      </w:r>
      <w:r w:rsidRPr="00C2185C">
        <w:rPr>
          <w:color w:val="333333"/>
          <w:sz w:val="28"/>
          <w:szCs w:val="28"/>
        </w:rPr>
        <w:lastRenderedPageBreak/>
        <w:t>жизни.</w:t>
      </w:r>
      <w:r w:rsidRPr="00C2185C">
        <w:rPr>
          <w:color w:val="333333"/>
          <w:sz w:val="28"/>
          <w:szCs w:val="28"/>
        </w:rPr>
        <w:br/>
        <w:t>Правовая неосведомленность нередко делает выпускников детских домов потенциальными жертвами преступлений или непосредственными участниками этих преступлений.</w:t>
      </w:r>
      <w:r w:rsidRPr="00C2185C">
        <w:rPr>
          <w:color w:val="333333"/>
          <w:sz w:val="28"/>
          <w:szCs w:val="28"/>
        </w:rPr>
        <w:br/>
        <w:t>Социальная служба детского дома принимает</w:t>
      </w:r>
      <w:r w:rsidR="0051340A">
        <w:rPr>
          <w:color w:val="333333"/>
          <w:sz w:val="28"/>
          <w:szCs w:val="28"/>
        </w:rPr>
        <w:t xml:space="preserve"> </w:t>
      </w:r>
      <w:r w:rsidRPr="00C2185C">
        <w:rPr>
          <w:color w:val="333333"/>
          <w:sz w:val="28"/>
          <w:szCs w:val="28"/>
        </w:rPr>
        <w:t>непосредственное участие в решении проблем</w:t>
      </w:r>
      <w:r w:rsidRPr="00C2185C">
        <w:rPr>
          <w:rStyle w:val="apple-converted-space"/>
          <w:color w:val="333333"/>
          <w:sz w:val="28"/>
          <w:szCs w:val="28"/>
        </w:rPr>
        <w:t> </w:t>
      </w:r>
      <w:r w:rsidRPr="00C2185C">
        <w:rPr>
          <w:color w:val="333333"/>
          <w:sz w:val="28"/>
          <w:szCs w:val="28"/>
        </w:rPr>
        <w:t>выпускников.</w:t>
      </w:r>
      <w:r w:rsidRPr="00C2185C">
        <w:rPr>
          <w:rStyle w:val="apple-converted-space"/>
          <w:color w:val="333333"/>
          <w:sz w:val="28"/>
          <w:szCs w:val="28"/>
        </w:rPr>
        <w:t> </w:t>
      </w:r>
      <w:r w:rsidRPr="00C2185C">
        <w:rPr>
          <w:color w:val="333333"/>
          <w:sz w:val="28"/>
          <w:szCs w:val="28"/>
        </w:rPr>
        <w:t>В рамках данного блока ею</w:t>
      </w:r>
      <w:r w:rsidR="0051340A">
        <w:rPr>
          <w:color w:val="333333"/>
          <w:sz w:val="28"/>
          <w:szCs w:val="28"/>
        </w:rPr>
        <w:t xml:space="preserve"> </w:t>
      </w:r>
      <w:r w:rsidRPr="00C2185C">
        <w:rPr>
          <w:color w:val="333333"/>
          <w:sz w:val="28"/>
          <w:szCs w:val="28"/>
        </w:rPr>
        <w:t>оказывается</w:t>
      </w:r>
      <w:r w:rsidR="0051340A">
        <w:rPr>
          <w:color w:val="333333"/>
          <w:sz w:val="28"/>
          <w:szCs w:val="28"/>
        </w:rPr>
        <w:t xml:space="preserve"> </w:t>
      </w:r>
      <w:r w:rsidRPr="00C2185C">
        <w:rPr>
          <w:color w:val="333333"/>
          <w:sz w:val="28"/>
          <w:szCs w:val="28"/>
        </w:rPr>
        <w:t>непосредственная</w:t>
      </w:r>
      <w:r w:rsidR="0051340A">
        <w:rPr>
          <w:color w:val="333333"/>
          <w:sz w:val="28"/>
          <w:szCs w:val="28"/>
        </w:rPr>
        <w:t xml:space="preserve"> </w:t>
      </w:r>
      <w:r w:rsidRPr="00C2185C">
        <w:rPr>
          <w:color w:val="333333"/>
          <w:sz w:val="28"/>
          <w:szCs w:val="28"/>
        </w:rPr>
        <w:t>социально-правовая помощь и поддержка в трудных жизненных ситуациях с целью обеспечения элементарных стартовых возможностей в социально-бытовой сфере и сохранения того, что обеспечивает сегодня выпускнику-сироте Российское законодательство, обучение</w:t>
      </w:r>
      <w:r w:rsidR="0051340A">
        <w:rPr>
          <w:color w:val="333333"/>
          <w:sz w:val="28"/>
          <w:szCs w:val="28"/>
        </w:rPr>
        <w:t xml:space="preserve"> </w:t>
      </w:r>
      <w:r w:rsidRPr="00C2185C">
        <w:rPr>
          <w:color w:val="333333"/>
          <w:sz w:val="28"/>
          <w:szCs w:val="28"/>
        </w:rPr>
        <w:t>самостоятельному поиску и получению информации в области защиты своих прав.</w:t>
      </w:r>
      <w:r w:rsidRPr="00C2185C">
        <w:rPr>
          <w:color w:val="333333"/>
          <w:sz w:val="28"/>
          <w:szCs w:val="28"/>
        </w:rPr>
        <w:br/>
      </w:r>
      <w:r w:rsidR="003146C9" w:rsidRPr="003146C9">
        <w:rPr>
          <w:b/>
          <w:color w:val="333333"/>
          <w:sz w:val="28"/>
          <w:szCs w:val="28"/>
        </w:rPr>
        <w:t>Основная цель</w:t>
      </w:r>
      <w:r w:rsidRPr="003146C9">
        <w:rPr>
          <w:b/>
          <w:color w:val="333333"/>
          <w:sz w:val="28"/>
          <w:szCs w:val="28"/>
        </w:rPr>
        <w:t xml:space="preserve"> блока</w:t>
      </w:r>
      <w:r w:rsidR="003146C9">
        <w:rPr>
          <w:color w:val="333333"/>
          <w:sz w:val="28"/>
          <w:szCs w:val="28"/>
        </w:rPr>
        <w:t xml:space="preserve">: </w:t>
      </w:r>
      <w:r w:rsidRPr="00C2185C">
        <w:rPr>
          <w:color w:val="333333"/>
          <w:sz w:val="28"/>
          <w:szCs w:val="28"/>
        </w:rPr>
        <w:t xml:space="preserve"> повышение правовой компетенции выпускников, выработка умения самостоятельного поиска, анализа и применения правовой информации в решении сложных жизненных ситуаций, правовая помощь.</w:t>
      </w:r>
      <w:r w:rsidR="003146C9">
        <w:rPr>
          <w:color w:val="333333"/>
          <w:sz w:val="28"/>
          <w:szCs w:val="28"/>
        </w:rPr>
        <w:t xml:space="preserve"> </w:t>
      </w:r>
      <w:r w:rsidRPr="00266DD1">
        <w:rPr>
          <w:b/>
          <w:i/>
          <w:iCs/>
          <w:color w:val="333333"/>
          <w:sz w:val="28"/>
          <w:szCs w:val="28"/>
        </w:rPr>
        <w:t>Задачи:</w:t>
      </w:r>
    </w:p>
    <w:p w:rsidR="003146C9"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Осуществлять контроль соблюдения социальных прав выпускников детского дома.</w:t>
      </w:r>
    </w:p>
    <w:p w:rsidR="003146C9"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Обеспечивать защиту</w:t>
      </w:r>
      <w:r w:rsidR="003146C9">
        <w:rPr>
          <w:color w:val="333333"/>
          <w:sz w:val="28"/>
          <w:szCs w:val="28"/>
        </w:rPr>
        <w:t xml:space="preserve"> </w:t>
      </w:r>
      <w:r w:rsidRPr="00C2185C">
        <w:rPr>
          <w:color w:val="333333"/>
          <w:sz w:val="28"/>
          <w:szCs w:val="28"/>
        </w:rPr>
        <w:t>прав выпускников.</w:t>
      </w:r>
    </w:p>
    <w:p w:rsidR="003146C9"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Оказывать помощь в</w:t>
      </w:r>
      <w:r w:rsidR="003146C9">
        <w:rPr>
          <w:color w:val="333333"/>
          <w:sz w:val="28"/>
          <w:szCs w:val="28"/>
        </w:rPr>
        <w:t xml:space="preserve"> </w:t>
      </w:r>
      <w:r w:rsidRPr="00C2185C">
        <w:rPr>
          <w:color w:val="333333"/>
          <w:sz w:val="28"/>
          <w:szCs w:val="28"/>
        </w:rPr>
        <w:t>обеспечении льготами, предусмотренными в Российской Федерации.</w:t>
      </w:r>
    </w:p>
    <w:p w:rsidR="00BA0B8C"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Познакомить с видами государственной помощи и системой льгот для детей-сирот и детей, оставшихся без попечения родителей,</w:t>
      </w:r>
      <w:r w:rsidR="003146C9">
        <w:rPr>
          <w:color w:val="333333"/>
          <w:sz w:val="28"/>
          <w:szCs w:val="28"/>
        </w:rPr>
        <w:t xml:space="preserve"> </w:t>
      </w:r>
      <w:r w:rsidRPr="00C2185C">
        <w:rPr>
          <w:color w:val="333333"/>
          <w:sz w:val="28"/>
          <w:szCs w:val="28"/>
        </w:rPr>
        <w:t>понятиями «социальное обеспечение», «категории населения», «налоги», «пенсионное страхование», письменное и устное обращение в эти организации.</w:t>
      </w:r>
    </w:p>
    <w:p w:rsidR="00BA0B8C" w:rsidRDefault="005E52A7" w:rsidP="005E52A7">
      <w:pPr>
        <w:shd w:val="clear" w:color="auto" w:fill="FFFFFF"/>
        <w:spacing w:line="279" w:lineRule="atLeast"/>
        <w:rPr>
          <w:b/>
          <w:bCs/>
          <w:color w:val="333333"/>
          <w:sz w:val="28"/>
          <w:szCs w:val="28"/>
          <w:u w:val="single"/>
        </w:rPr>
      </w:pPr>
      <w:r w:rsidRPr="00C2185C">
        <w:rPr>
          <w:color w:val="333333"/>
          <w:sz w:val="28"/>
          <w:szCs w:val="28"/>
        </w:rPr>
        <w:t>·</w:t>
      </w:r>
      <w:r w:rsidRPr="00C2185C">
        <w:rPr>
          <w:rStyle w:val="apple-converted-space"/>
          <w:color w:val="333333"/>
          <w:sz w:val="28"/>
          <w:szCs w:val="28"/>
        </w:rPr>
        <w:t> </w:t>
      </w:r>
      <w:r w:rsidRPr="00C2185C">
        <w:rPr>
          <w:color w:val="333333"/>
          <w:sz w:val="28"/>
          <w:szCs w:val="28"/>
        </w:rPr>
        <w:t>Формировать</w:t>
      </w:r>
      <w:r w:rsidR="00BA0B8C">
        <w:rPr>
          <w:color w:val="333333"/>
          <w:sz w:val="28"/>
          <w:szCs w:val="28"/>
        </w:rPr>
        <w:t xml:space="preserve"> </w:t>
      </w:r>
      <w:r w:rsidRPr="00C2185C">
        <w:rPr>
          <w:color w:val="333333"/>
          <w:sz w:val="28"/>
          <w:szCs w:val="28"/>
        </w:rPr>
        <w:t>навыки</w:t>
      </w:r>
      <w:r w:rsidR="00BA0B8C">
        <w:rPr>
          <w:color w:val="333333"/>
          <w:sz w:val="28"/>
          <w:szCs w:val="28"/>
        </w:rPr>
        <w:t xml:space="preserve"> </w:t>
      </w:r>
      <w:r w:rsidRPr="00C2185C">
        <w:rPr>
          <w:color w:val="333333"/>
          <w:sz w:val="28"/>
          <w:szCs w:val="28"/>
        </w:rPr>
        <w:t xml:space="preserve">взаимодействия со </w:t>
      </w:r>
      <w:r w:rsidR="00BA0B8C">
        <w:rPr>
          <w:color w:val="333333"/>
          <w:sz w:val="28"/>
          <w:szCs w:val="28"/>
        </w:rPr>
        <w:t xml:space="preserve"> с</w:t>
      </w:r>
      <w:r w:rsidRPr="00C2185C">
        <w:rPr>
          <w:color w:val="333333"/>
          <w:sz w:val="28"/>
          <w:szCs w:val="28"/>
        </w:rPr>
        <w:t>пециалистами</w:t>
      </w:r>
      <w:r w:rsidRPr="00C2185C">
        <w:rPr>
          <w:rStyle w:val="apple-converted-space"/>
          <w:color w:val="333333"/>
          <w:sz w:val="28"/>
          <w:szCs w:val="28"/>
        </w:rPr>
        <w:t> </w:t>
      </w:r>
      <w:r w:rsidRPr="00C2185C">
        <w:rPr>
          <w:color w:val="333333"/>
          <w:sz w:val="28"/>
          <w:szCs w:val="28"/>
        </w:rPr>
        <w:t>необходимых</w:t>
      </w:r>
      <w:r w:rsidRPr="00C2185C">
        <w:rPr>
          <w:rStyle w:val="apple-converted-space"/>
          <w:color w:val="333333"/>
          <w:sz w:val="28"/>
          <w:szCs w:val="28"/>
        </w:rPr>
        <w:t> </w:t>
      </w:r>
      <w:r w:rsidRPr="00C2185C">
        <w:rPr>
          <w:color w:val="333333"/>
          <w:sz w:val="28"/>
          <w:szCs w:val="28"/>
        </w:rPr>
        <w:t>организаций, навыки</w:t>
      </w:r>
      <w:r w:rsidR="00BA0B8C">
        <w:rPr>
          <w:color w:val="333333"/>
          <w:sz w:val="28"/>
          <w:szCs w:val="28"/>
        </w:rPr>
        <w:t xml:space="preserve"> </w:t>
      </w:r>
      <w:r w:rsidRPr="00C2185C">
        <w:rPr>
          <w:color w:val="333333"/>
          <w:sz w:val="28"/>
          <w:szCs w:val="28"/>
        </w:rPr>
        <w:t>получения нужной информации.</w:t>
      </w:r>
      <w:r w:rsidRPr="00C2185C">
        <w:rPr>
          <w:color w:val="333333"/>
          <w:sz w:val="28"/>
          <w:szCs w:val="28"/>
        </w:rPr>
        <w:br/>
      </w:r>
      <w:r w:rsidRPr="00C2185C">
        <w:rPr>
          <w:b/>
          <w:bCs/>
          <w:color w:val="333333"/>
          <w:sz w:val="28"/>
          <w:szCs w:val="28"/>
          <w:u w:val="single"/>
        </w:rPr>
        <w:t>Медицинская помощь.</w:t>
      </w:r>
    </w:p>
    <w:p w:rsidR="00BA0B8C" w:rsidRDefault="005E52A7" w:rsidP="005E52A7">
      <w:pPr>
        <w:shd w:val="clear" w:color="auto" w:fill="FFFFFF"/>
        <w:spacing w:line="279" w:lineRule="atLeast"/>
        <w:rPr>
          <w:color w:val="333333"/>
          <w:sz w:val="28"/>
          <w:szCs w:val="28"/>
        </w:rPr>
      </w:pPr>
      <w:r w:rsidRPr="00C2185C">
        <w:rPr>
          <w:color w:val="333333"/>
          <w:sz w:val="28"/>
          <w:szCs w:val="28"/>
        </w:rPr>
        <w:t>Медицинское сопровождение выпускников одно из необходимых направлений деятельности в рамках Программы. Оно предполагает оказание первой медицинской помощи, помощь в осуществлении взаимодействия с медицинскими учреждениями города, области, консультативную помощь по вопросам здоровья.</w:t>
      </w:r>
      <w:r w:rsidR="00BA0B8C">
        <w:rPr>
          <w:color w:val="333333"/>
          <w:sz w:val="28"/>
          <w:szCs w:val="28"/>
        </w:rPr>
        <w:t xml:space="preserve"> </w:t>
      </w:r>
      <w:r w:rsidRPr="00C2185C">
        <w:rPr>
          <w:color w:val="333333"/>
          <w:sz w:val="28"/>
          <w:szCs w:val="28"/>
        </w:rPr>
        <w:t>Из множества проблем, с которыми сталкиваются выпускники детского дома, одной из важных является возможность принимать решения не только по вопросам половых отношений, но и всей своей дальнейшей жизни, брать на себя ответственность за жизнь другого человека, своего собственного ребенка. Конечно, для того, чтобы принять правильное решение, им необходима помощь компетентных специалистов.</w:t>
      </w:r>
      <w:r w:rsidR="00BA0B8C">
        <w:rPr>
          <w:color w:val="333333"/>
          <w:sz w:val="28"/>
          <w:szCs w:val="28"/>
        </w:rPr>
        <w:t xml:space="preserve"> </w:t>
      </w:r>
      <w:r w:rsidRPr="00C2185C">
        <w:rPr>
          <w:color w:val="333333"/>
          <w:sz w:val="28"/>
          <w:szCs w:val="28"/>
        </w:rPr>
        <w:t>Психолого-медико-педагогическая служба детского дома осуществляет сопровождение материнства по следующим направлениям:</w:t>
      </w:r>
    </w:p>
    <w:p w:rsidR="00BA0B8C" w:rsidRDefault="005E52A7" w:rsidP="005E52A7">
      <w:pPr>
        <w:shd w:val="clear" w:color="auto" w:fill="FFFFFF"/>
        <w:spacing w:line="279" w:lineRule="atLeast"/>
        <w:rPr>
          <w:color w:val="333333"/>
          <w:sz w:val="28"/>
          <w:szCs w:val="28"/>
        </w:rPr>
      </w:pPr>
      <w:r w:rsidRPr="00C2185C">
        <w:rPr>
          <w:color w:val="333333"/>
          <w:sz w:val="28"/>
          <w:szCs w:val="28"/>
        </w:rPr>
        <w:t>1.</w:t>
      </w:r>
      <w:r w:rsidRPr="00C2185C">
        <w:rPr>
          <w:rStyle w:val="apple-converted-space"/>
          <w:color w:val="333333"/>
          <w:sz w:val="28"/>
          <w:szCs w:val="28"/>
        </w:rPr>
        <w:t> </w:t>
      </w:r>
      <w:r w:rsidRPr="00C2185C">
        <w:rPr>
          <w:color w:val="333333"/>
          <w:sz w:val="28"/>
          <w:szCs w:val="28"/>
          <w:u w:val="single"/>
        </w:rPr>
        <w:t>Психологическое</w:t>
      </w:r>
      <w:r w:rsidRPr="00C2185C">
        <w:rPr>
          <w:color w:val="333333"/>
          <w:sz w:val="28"/>
          <w:szCs w:val="28"/>
        </w:rPr>
        <w:t>: развитие готовности матери к общению с ребенком (мотивационная, эмоциональная готовность к материнству, осознание себя в роли матери).</w:t>
      </w:r>
    </w:p>
    <w:p w:rsidR="00BA0B8C" w:rsidRDefault="005E52A7" w:rsidP="005E52A7">
      <w:pPr>
        <w:shd w:val="clear" w:color="auto" w:fill="FFFFFF"/>
        <w:spacing w:line="279" w:lineRule="atLeast"/>
        <w:rPr>
          <w:color w:val="333333"/>
          <w:sz w:val="28"/>
          <w:szCs w:val="28"/>
        </w:rPr>
      </w:pPr>
      <w:r w:rsidRPr="00C2185C">
        <w:rPr>
          <w:color w:val="333333"/>
          <w:sz w:val="28"/>
          <w:szCs w:val="28"/>
        </w:rPr>
        <w:lastRenderedPageBreak/>
        <w:t>2.</w:t>
      </w:r>
      <w:r w:rsidRPr="00C2185C">
        <w:rPr>
          <w:rStyle w:val="apple-converted-space"/>
          <w:color w:val="333333"/>
          <w:sz w:val="28"/>
          <w:szCs w:val="28"/>
        </w:rPr>
        <w:t> </w:t>
      </w:r>
      <w:r w:rsidRPr="00C2185C">
        <w:rPr>
          <w:color w:val="333333"/>
          <w:sz w:val="28"/>
          <w:szCs w:val="28"/>
          <w:u w:val="single"/>
        </w:rPr>
        <w:t>Педагогическое</w:t>
      </w:r>
      <w:r w:rsidRPr="00C2185C">
        <w:rPr>
          <w:color w:val="333333"/>
          <w:sz w:val="28"/>
          <w:szCs w:val="28"/>
        </w:rPr>
        <w:t>: формирование педагогической готовности к материнству, обучение приемам и средствам обучения ребенка.</w:t>
      </w:r>
    </w:p>
    <w:p w:rsidR="00BA0B8C" w:rsidRDefault="005E52A7" w:rsidP="005E52A7">
      <w:pPr>
        <w:shd w:val="clear" w:color="auto" w:fill="FFFFFF"/>
        <w:spacing w:line="279" w:lineRule="atLeast"/>
        <w:rPr>
          <w:color w:val="333333"/>
          <w:sz w:val="28"/>
          <w:szCs w:val="28"/>
        </w:rPr>
      </w:pPr>
      <w:r w:rsidRPr="00C2185C">
        <w:rPr>
          <w:color w:val="333333"/>
          <w:sz w:val="28"/>
          <w:szCs w:val="28"/>
        </w:rPr>
        <w:t>3.</w:t>
      </w:r>
      <w:r w:rsidRPr="00C2185C">
        <w:rPr>
          <w:rStyle w:val="apple-converted-space"/>
          <w:color w:val="333333"/>
          <w:sz w:val="28"/>
          <w:szCs w:val="28"/>
        </w:rPr>
        <w:t> </w:t>
      </w:r>
      <w:r w:rsidRPr="00C2185C">
        <w:rPr>
          <w:color w:val="333333"/>
          <w:sz w:val="28"/>
          <w:szCs w:val="28"/>
          <w:u w:val="single"/>
        </w:rPr>
        <w:t>Санитарно-медицинское просвещение</w:t>
      </w:r>
      <w:r w:rsidRPr="00C2185C">
        <w:rPr>
          <w:color w:val="333333"/>
          <w:sz w:val="28"/>
          <w:szCs w:val="28"/>
        </w:rPr>
        <w:t>: знакомство с режимом дня ребенка на определенном возрастном этапе, обучением правилам ухода за ребенком, знание требований, предъявляемых к помещению, в котором находится ребенок и т.д.</w:t>
      </w:r>
    </w:p>
    <w:p w:rsidR="00BA0B8C" w:rsidRDefault="005E52A7" w:rsidP="005E52A7">
      <w:pPr>
        <w:shd w:val="clear" w:color="auto" w:fill="FFFFFF"/>
        <w:spacing w:line="279" w:lineRule="atLeast"/>
        <w:rPr>
          <w:color w:val="333333"/>
          <w:sz w:val="28"/>
          <w:szCs w:val="28"/>
        </w:rPr>
      </w:pPr>
      <w:r w:rsidRPr="00C2185C">
        <w:rPr>
          <w:color w:val="333333"/>
          <w:sz w:val="28"/>
          <w:szCs w:val="28"/>
        </w:rPr>
        <w:t>4.</w:t>
      </w:r>
      <w:r w:rsidRPr="00C2185C">
        <w:rPr>
          <w:rStyle w:val="apple-converted-space"/>
          <w:color w:val="333333"/>
          <w:sz w:val="28"/>
          <w:szCs w:val="28"/>
        </w:rPr>
        <w:t> </w:t>
      </w:r>
      <w:r w:rsidRPr="00C2185C">
        <w:rPr>
          <w:color w:val="333333"/>
          <w:sz w:val="28"/>
          <w:szCs w:val="28"/>
          <w:u w:val="single"/>
        </w:rPr>
        <w:t>Правовое просвещение</w:t>
      </w:r>
      <w:r w:rsidRPr="00C2185C">
        <w:rPr>
          <w:color w:val="333333"/>
          <w:sz w:val="28"/>
          <w:szCs w:val="28"/>
        </w:rPr>
        <w:t>: знание основных положений семейного права, Гражданского и Уголовного кодексов РФ, Конвенции о правах ребенка и т.д.</w:t>
      </w:r>
    </w:p>
    <w:p w:rsidR="00BA0B8C" w:rsidRDefault="005E52A7" w:rsidP="005E52A7">
      <w:pPr>
        <w:shd w:val="clear" w:color="auto" w:fill="FFFFFF"/>
        <w:spacing w:line="279" w:lineRule="atLeast"/>
        <w:rPr>
          <w:color w:val="333333"/>
          <w:sz w:val="28"/>
          <w:szCs w:val="28"/>
        </w:rPr>
      </w:pPr>
      <w:r w:rsidRPr="00C2185C">
        <w:rPr>
          <w:color w:val="333333"/>
          <w:sz w:val="28"/>
          <w:szCs w:val="28"/>
        </w:rPr>
        <w:t>5.</w:t>
      </w:r>
      <w:r w:rsidRPr="00C2185C">
        <w:rPr>
          <w:rStyle w:val="apple-converted-space"/>
          <w:color w:val="333333"/>
          <w:sz w:val="28"/>
          <w:szCs w:val="28"/>
        </w:rPr>
        <w:t> </w:t>
      </w:r>
      <w:r w:rsidRPr="00C2185C">
        <w:rPr>
          <w:color w:val="333333"/>
          <w:sz w:val="28"/>
          <w:szCs w:val="28"/>
          <w:u w:val="single"/>
        </w:rPr>
        <w:t>Социальная поддержка</w:t>
      </w:r>
      <w:r w:rsidRPr="00C2185C">
        <w:rPr>
          <w:color w:val="333333"/>
          <w:sz w:val="28"/>
          <w:szCs w:val="28"/>
        </w:rPr>
        <w:t>: разъяснение возможности получения пособия на ребенка, различных полагающихся льгот, возможности получения образования, обеспечения работы.</w:t>
      </w:r>
    </w:p>
    <w:p w:rsidR="00087DBF" w:rsidRDefault="005E52A7" w:rsidP="005E52A7">
      <w:pPr>
        <w:shd w:val="clear" w:color="auto" w:fill="FFFFFF"/>
        <w:spacing w:line="279" w:lineRule="atLeast"/>
        <w:rPr>
          <w:b/>
          <w:bCs/>
          <w:i/>
          <w:iCs/>
          <w:color w:val="333333"/>
          <w:sz w:val="28"/>
          <w:szCs w:val="28"/>
        </w:rPr>
      </w:pPr>
      <w:r w:rsidRPr="00C2185C">
        <w:rPr>
          <w:b/>
          <w:bCs/>
          <w:i/>
          <w:iCs/>
          <w:color w:val="333333"/>
          <w:sz w:val="28"/>
          <w:szCs w:val="28"/>
        </w:rPr>
        <w:t>2.3. Механизм реализации программы.</w:t>
      </w:r>
    </w:p>
    <w:p w:rsidR="00087DBF" w:rsidRDefault="005E52A7" w:rsidP="005E52A7">
      <w:pPr>
        <w:shd w:val="clear" w:color="auto" w:fill="FFFFFF"/>
        <w:spacing w:line="279" w:lineRule="atLeast"/>
        <w:rPr>
          <w:b/>
          <w:bCs/>
          <w:color w:val="333333"/>
          <w:sz w:val="28"/>
          <w:szCs w:val="28"/>
        </w:rPr>
      </w:pPr>
      <w:r w:rsidRPr="00C2185C">
        <w:rPr>
          <w:color w:val="333333"/>
          <w:sz w:val="28"/>
          <w:szCs w:val="28"/>
        </w:rPr>
        <w:t>Логика Программы выстроена в соответствии с возрастными и психологическими особенностями, половыми различиями, особенностями личностного роста и уровня умений и навыков выпускников, а также той жизненной ситуацией, в которой они оказались.</w:t>
      </w:r>
      <w:r w:rsidR="00087DBF">
        <w:rPr>
          <w:color w:val="333333"/>
          <w:sz w:val="28"/>
          <w:szCs w:val="28"/>
        </w:rPr>
        <w:t xml:space="preserve"> </w:t>
      </w:r>
      <w:r w:rsidRPr="00C2185C">
        <w:rPr>
          <w:color w:val="333333"/>
          <w:sz w:val="28"/>
          <w:szCs w:val="28"/>
        </w:rPr>
        <w:t>Программа</w:t>
      </w:r>
      <w:r w:rsidRPr="00C2185C">
        <w:rPr>
          <w:rStyle w:val="apple-converted-space"/>
          <w:color w:val="333333"/>
          <w:sz w:val="28"/>
          <w:szCs w:val="28"/>
        </w:rPr>
        <w:t> </w:t>
      </w:r>
      <w:r w:rsidRPr="00C2185C">
        <w:rPr>
          <w:color w:val="333333"/>
          <w:sz w:val="28"/>
          <w:szCs w:val="28"/>
        </w:rPr>
        <w:t>предполагает сопровождение выпускников с момента их выпуска из детского дома до 23 лет.</w:t>
      </w:r>
      <w:r w:rsidR="00087DBF">
        <w:rPr>
          <w:color w:val="333333"/>
          <w:sz w:val="28"/>
          <w:szCs w:val="28"/>
        </w:rPr>
        <w:t xml:space="preserve"> </w:t>
      </w:r>
      <w:r w:rsidRPr="00C2185C">
        <w:rPr>
          <w:color w:val="333333"/>
          <w:sz w:val="28"/>
          <w:szCs w:val="28"/>
        </w:rPr>
        <w:t>В осуществлении Программы участвуют</w:t>
      </w:r>
      <w:r w:rsidRPr="00C2185C">
        <w:rPr>
          <w:rStyle w:val="apple-converted-space"/>
          <w:color w:val="333333"/>
          <w:sz w:val="28"/>
          <w:szCs w:val="28"/>
        </w:rPr>
        <w:t> </w:t>
      </w:r>
      <w:r w:rsidRPr="00C2185C">
        <w:rPr>
          <w:color w:val="333333"/>
          <w:sz w:val="28"/>
          <w:szCs w:val="28"/>
        </w:rPr>
        <w:t>педагоги-психологи, социальные педагоги,</w:t>
      </w:r>
      <w:r w:rsidRPr="00C2185C">
        <w:rPr>
          <w:rStyle w:val="apple-converted-space"/>
          <w:color w:val="333333"/>
          <w:sz w:val="28"/>
          <w:szCs w:val="28"/>
        </w:rPr>
        <w:t> </w:t>
      </w:r>
      <w:r w:rsidRPr="00C2185C">
        <w:rPr>
          <w:color w:val="333333"/>
          <w:sz w:val="28"/>
          <w:szCs w:val="28"/>
        </w:rPr>
        <w:t>воспитатели,</w:t>
      </w:r>
      <w:r w:rsidRPr="00C2185C">
        <w:rPr>
          <w:rStyle w:val="apple-converted-space"/>
          <w:color w:val="333333"/>
          <w:sz w:val="28"/>
          <w:szCs w:val="28"/>
        </w:rPr>
        <w:t> </w:t>
      </w:r>
      <w:r w:rsidRPr="00C2185C">
        <w:rPr>
          <w:color w:val="333333"/>
          <w:sz w:val="28"/>
          <w:szCs w:val="28"/>
        </w:rPr>
        <w:t>медицинская служба.</w:t>
      </w:r>
      <w:r w:rsidRPr="00C2185C">
        <w:rPr>
          <w:rStyle w:val="apple-converted-space"/>
          <w:color w:val="333333"/>
          <w:sz w:val="28"/>
          <w:szCs w:val="28"/>
        </w:rPr>
        <w:t> </w:t>
      </w:r>
      <w:r w:rsidRPr="00C2185C">
        <w:rPr>
          <w:color w:val="333333"/>
          <w:sz w:val="28"/>
          <w:szCs w:val="28"/>
        </w:rPr>
        <w:t xml:space="preserve">Координацию деятельности по управлению реализацией Программы </w:t>
      </w:r>
      <w:r w:rsidR="00087DBF">
        <w:rPr>
          <w:color w:val="333333"/>
          <w:sz w:val="28"/>
          <w:szCs w:val="28"/>
        </w:rPr>
        <w:t xml:space="preserve"> </w:t>
      </w:r>
      <w:r w:rsidRPr="00C2185C">
        <w:rPr>
          <w:color w:val="333333"/>
          <w:sz w:val="28"/>
          <w:szCs w:val="28"/>
        </w:rPr>
        <w:t>осуществляет</w:t>
      </w:r>
      <w:r w:rsidRPr="00C2185C">
        <w:rPr>
          <w:rStyle w:val="apple-converted-space"/>
          <w:color w:val="333333"/>
          <w:sz w:val="28"/>
          <w:szCs w:val="28"/>
        </w:rPr>
        <w:t> </w:t>
      </w:r>
      <w:r w:rsidRPr="00C2185C">
        <w:rPr>
          <w:color w:val="333333"/>
          <w:sz w:val="28"/>
          <w:szCs w:val="28"/>
        </w:rPr>
        <w:t>директор детского дома.</w:t>
      </w:r>
      <w:r w:rsidRPr="00C2185C">
        <w:rPr>
          <w:color w:val="333333"/>
          <w:sz w:val="28"/>
          <w:szCs w:val="28"/>
        </w:rPr>
        <w:br/>
      </w:r>
      <w:r w:rsidRPr="00C2185C">
        <w:rPr>
          <w:b/>
          <w:bCs/>
          <w:color w:val="333333"/>
          <w:sz w:val="28"/>
          <w:szCs w:val="28"/>
        </w:rPr>
        <w:t>3.</w:t>
      </w:r>
      <w:r w:rsidRPr="00C2185C">
        <w:rPr>
          <w:rStyle w:val="apple-converted-space"/>
          <w:b/>
          <w:bCs/>
          <w:color w:val="333333"/>
          <w:sz w:val="28"/>
          <w:szCs w:val="28"/>
        </w:rPr>
        <w:t> </w:t>
      </w:r>
      <w:r w:rsidRPr="00C2185C">
        <w:rPr>
          <w:b/>
          <w:bCs/>
          <w:color w:val="333333"/>
          <w:sz w:val="28"/>
          <w:szCs w:val="28"/>
        </w:rPr>
        <w:t>Ожидаемые результаты.</w:t>
      </w:r>
      <w:r w:rsidR="00087DBF">
        <w:rPr>
          <w:b/>
          <w:bCs/>
          <w:color w:val="333333"/>
          <w:sz w:val="28"/>
          <w:szCs w:val="28"/>
        </w:rPr>
        <w:t xml:space="preserve"> </w:t>
      </w:r>
    </w:p>
    <w:p w:rsidR="00814066" w:rsidRDefault="005E52A7" w:rsidP="005E52A7">
      <w:pPr>
        <w:shd w:val="clear" w:color="auto" w:fill="FFFFFF"/>
        <w:spacing w:line="279" w:lineRule="atLeast"/>
        <w:rPr>
          <w:color w:val="333333"/>
          <w:sz w:val="28"/>
          <w:szCs w:val="28"/>
        </w:rPr>
      </w:pPr>
      <w:r w:rsidRPr="00C2185C">
        <w:rPr>
          <w:color w:val="333333"/>
          <w:sz w:val="28"/>
          <w:szCs w:val="28"/>
        </w:rPr>
        <w:t>Разработанная Программа имеет значение для решения ряда воспитательных и социальных проблем в масштабе образовательного учреждения и в случае реализации позволит добиться</w:t>
      </w:r>
      <w:r w:rsidR="00087DBF">
        <w:rPr>
          <w:color w:val="333333"/>
          <w:sz w:val="28"/>
          <w:szCs w:val="28"/>
        </w:rPr>
        <w:t xml:space="preserve"> </w:t>
      </w:r>
      <w:r w:rsidRPr="00C2185C">
        <w:rPr>
          <w:color w:val="333333"/>
          <w:sz w:val="28"/>
          <w:szCs w:val="28"/>
        </w:rPr>
        <w:t xml:space="preserve">изменений по улучшению качества жизни и повышению уверенности в своем будущем у выпускников детского дома, </w:t>
      </w:r>
      <w:r w:rsidR="00814066">
        <w:rPr>
          <w:color w:val="333333"/>
          <w:sz w:val="28"/>
          <w:szCs w:val="28"/>
        </w:rPr>
        <w:t>в развитии</w:t>
      </w:r>
      <w:r w:rsidRPr="00C2185C">
        <w:rPr>
          <w:color w:val="333333"/>
          <w:sz w:val="28"/>
          <w:szCs w:val="28"/>
        </w:rPr>
        <w:t xml:space="preserve"> у них навыков социального взаимодействия и расширения социа</w:t>
      </w:r>
      <w:r w:rsidR="00814066">
        <w:rPr>
          <w:color w:val="333333"/>
          <w:sz w:val="28"/>
          <w:szCs w:val="28"/>
        </w:rPr>
        <w:t xml:space="preserve">льных связей; </w:t>
      </w:r>
      <w:r w:rsidRPr="00C2185C">
        <w:rPr>
          <w:color w:val="333333"/>
          <w:sz w:val="28"/>
          <w:szCs w:val="28"/>
        </w:rPr>
        <w:t>потребности в интимно</w:t>
      </w:r>
      <w:r w:rsidR="00814066">
        <w:rPr>
          <w:color w:val="333333"/>
          <w:sz w:val="28"/>
          <w:szCs w:val="28"/>
        </w:rPr>
        <w:t>-личностных отношениях, развитии</w:t>
      </w:r>
      <w:r w:rsidRPr="00C2185C">
        <w:rPr>
          <w:color w:val="333333"/>
          <w:sz w:val="28"/>
          <w:szCs w:val="28"/>
        </w:rPr>
        <w:t xml:space="preserve"> коммуникативных навыков, направленности на семейные ценности, умения выстраивать семейные отношения, дифференцировать роли мужа и жены в собственной семье.</w:t>
      </w:r>
      <w:r w:rsidR="00814066">
        <w:rPr>
          <w:color w:val="333333"/>
          <w:sz w:val="28"/>
          <w:szCs w:val="28"/>
        </w:rPr>
        <w:t xml:space="preserve"> </w:t>
      </w:r>
    </w:p>
    <w:p w:rsidR="00047673" w:rsidRDefault="00047673" w:rsidP="005E52A7">
      <w:pPr>
        <w:shd w:val="clear" w:color="auto" w:fill="FFFFFF"/>
        <w:spacing w:line="279" w:lineRule="atLeast"/>
        <w:rPr>
          <w:color w:val="333333"/>
          <w:sz w:val="28"/>
          <w:szCs w:val="28"/>
        </w:rPr>
      </w:pPr>
      <w:r>
        <w:rPr>
          <w:color w:val="333333"/>
          <w:sz w:val="28"/>
          <w:szCs w:val="28"/>
        </w:rPr>
        <w:t xml:space="preserve">Результатом работы </w:t>
      </w:r>
      <w:r w:rsidR="005E52A7" w:rsidRPr="00C2185C">
        <w:rPr>
          <w:color w:val="333333"/>
          <w:sz w:val="28"/>
          <w:szCs w:val="28"/>
        </w:rPr>
        <w:t xml:space="preserve"> должно явиться снижение количества затруднений</w:t>
      </w:r>
      <w:r w:rsidR="002F32F2">
        <w:rPr>
          <w:color w:val="333333"/>
          <w:sz w:val="28"/>
          <w:szCs w:val="28"/>
        </w:rPr>
        <w:t>,</w:t>
      </w:r>
      <w:r w:rsidR="005E52A7" w:rsidRPr="00C2185C">
        <w:rPr>
          <w:color w:val="333333"/>
          <w:sz w:val="28"/>
          <w:szCs w:val="28"/>
        </w:rPr>
        <w:t xml:space="preserve"> связанных с профессиональной сферой.</w:t>
      </w:r>
      <w:r>
        <w:rPr>
          <w:color w:val="333333"/>
          <w:sz w:val="28"/>
          <w:szCs w:val="28"/>
        </w:rPr>
        <w:t xml:space="preserve"> </w:t>
      </w:r>
      <w:r w:rsidR="005E52A7" w:rsidRPr="00C2185C">
        <w:rPr>
          <w:color w:val="333333"/>
          <w:sz w:val="28"/>
          <w:szCs w:val="28"/>
        </w:rPr>
        <w:t>В ходе реализации программы выпускник должен</w:t>
      </w:r>
      <w:r w:rsidR="002F32F2">
        <w:rPr>
          <w:color w:val="333333"/>
          <w:sz w:val="28"/>
          <w:szCs w:val="28"/>
        </w:rPr>
        <w:t>:</w:t>
      </w:r>
      <w:r w:rsidR="005E52A7" w:rsidRPr="00C2185C">
        <w:rPr>
          <w:color w:val="333333"/>
          <w:sz w:val="28"/>
          <w:szCs w:val="28"/>
        </w:rPr>
        <w:t xml:space="preserve"> научиться объективно оценивать явления, происходящие в обществе, адекватно воспринимать возникающие социальные проблемы и решать их в соответствии со своими правами и обязанностями, нормами отношений, сложившимися в социуме, быть устойчивым к неблагоприятным социальным воздействиям и занять активную позицию в решении социальных проблем, быть готовым к социальным действиям, саморазвитию, то есть успешно адаптироваться в современном обществе.</w:t>
      </w:r>
    </w:p>
    <w:p w:rsidR="00047673" w:rsidRPr="00623852" w:rsidRDefault="005E52A7" w:rsidP="005E52A7">
      <w:pPr>
        <w:shd w:val="clear" w:color="auto" w:fill="FFFFFF"/>
        <w:spacing w:line="279" w:lineRule="atLeast"/>
        <w:rPr>
          <w:b/>
          <w:i/>
          <w:iCs/>
          <w:color w:val="333333"/>
          <w:sz w:val="28"/>
          <w:szCs w:val="28"/>
        </w:rPr>
      </w:pPr>
      <w:r w:rsidRPr="00623852">
        <w:rPr>
          <w:b/>
          <w:i/>
          <w:iCs/>
          <w:color w:val="333333"/>
          <w:sz w:val="28"/>
          <w:szCs w:val="28"/>
        </w:rPr>
        <w:t>Критерии успеха выпускников:</w:t>
      </w:r>
    </w:p>
    <w:p w:rsidR="00047673"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развитие чувства психологической защищенности и комфорта;·</w:t>
      </w:r>
      <w:r w:rsidRPr="00C2185C">
        <w:rPr>
          <w:rStyle w:val="apple-converted-space"/>
          <w:color w:val="333333"/>
          <w:sz w:val="28"/>
          <w:szCs w:val="28"/>
        </w:rPr>
        <w:t> </w:t>
      </w:r>
      <w:r w:rsidRPr="00C2185C">
        <w:rPr>
          <w:color w:val="333333"/>
          <w:sz w:val="28"/>
          <w:szCs w:val="28"/>
        </w:rPr>
        <w:t>осознанное принятие и выполнение общественных норм поведения, общения;</w:t>
      </w:r>
    </w:p>
    <w:p w:rsidR="00047673"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 xml:space="preserve">позитивные изменения в развитии личности (включение в социально- полезную деятельность, стремление развивать свои склонности и </w:t>
      </w:r>
      <w:r w:rsidRPr="00C2185C">
        <w:rPr>
          <w:color w:val="333333"/>
          <w:sz w:val="28"/>
          <w:szCs w:val="28"/>
        </w:rPr>
        <w:lastRenderedPageBreak/>
        <w:t>способности, самоконтроль поведения, самостоятельное планирование и занятие личностно – значимыми видами деятельности);</w:t>
      </w:r>
    </w:p>
    <w:p w:rsidR="00047673"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самостоятельное принятие решения и ответственность за него;</w:t>
      </w:r>
    </w:p>
    <w:p w:rsidR="00047673"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активность, целеустремленность, работоспособность;</w:t>
      </w:r>
    </w:p>
    <w:p w:rsidR="00047673"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саморазвитие личности, повышение самооценки и уверенности в своих силах;</w:t>
      </w:r>
    </w:p>
    <w:p w:rsidR="00047673"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профессиональное самоопределение;</w:t>
      </w:r>
    </w:p>
    <w:p w:rsidR="00047673"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умение адекватно реагировать в кризисных ситуациях;</w:t>
      </w:r>
    </w:p>
    <w:p w:rsidR="00047673"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благоприятный социальный статус в учебном заведении и по месту работы;</w:t>
      </w:r>
    </w:p>
    <w:p w:rsidR="00047673" w:rsidRDefault="005E52A7" w:rsidP="005E52A7">
      <w:pPr>
        <w:shd w:val="clear" w:color="auto" w:fill="FFFFFF"/>
        <w:spacing w:line="279" w:lineRule="atLeast"/>
        <w:rPr>
          <w:color w:val="333333"/>
          <w:sz w:val="28"/>
          <w:szCs w:val="28"/>
        </w:rPr>
      </w:pPr>
      <w:r w:rsidRPr="00C2185C">
        <w:rPr>
          <w:color w:val="333333"/>
          <w:sz w:val="28"/>
          <w:szCs w:val="28"/>
        </w:rPr>
        <w:t>·</w:t>
      </w:r>
      <w:r w:rsidRPr="00C2185C">
        <w:rPr>
          <w:rStyle w:val="apple-converted-space"/>
          <w:color w:val="333333"/>
          <w:sz w:val="28"/>
          <w:szCs w:val="28"/>
        </w:rPr>
        <w:t> </w:t>
      </w:r>
      <w:r w:rsidRPr="00C2185C">
        <w:rPr>
          <w:color w:val="333333"/>
          <w:sz w:val="28"/>
          <w:szCs w:val="28"/>
        </w:rPr>
        <w:t>психологическая готовность к созданию семьи и рождению ребенка.</w:t>
      </w:r>
    </w:p>
    <w:p w:rsidR="00BF7016" w:rsidRDefault="00BF7016" w:rsidP="005E52A7">
      <w:pPr>
        <w:shd w:val="clear" w:color="auto" w:fill="FFFFFF"/>
        <w:spacing w:line="279" w:lineRule="atLeast"/>
        <w:rPr>
          <w:color w:val="333333"/>
          <w:sz w:val="28"/>
          <w:szCs w:val="28"/>
        </w:rPr>
      </w:pPr>
    </w:p>
    <w:p w:rsidR="00BF7016" w:rsidRDefault="00BF7016" w:rsidP="005E52A7">
      <w:pPr>
        <w:shd w:val="clear" w:color="auto" w:fill="FFFFFF"/>
        <w:spacing w:line="279" w:lineRule="atLeast"/>
        <w:rPr>
          <w:color w:val="333333"/>
          <w:sz w:val="28"/>
          <w:szCs w:val="28"/>
        </w:rPr>
      </w:pPr>
    </w:p>
    <w:p w:rsidR="00BF7016" w:rsidRPr="00BB5228" w:rsidRDefault="00BF7016" w:rsidP="00BF7016">
      <w:pPr>
        <w:rPr>
          <w:color w:val="000000"/>
          <w:sz w:val="28"/>
          <w:szCs w:val="28"/>
        </w:rPr>
      </w:pPr>
      <w:r w:rsidRPr="00BB5228">
        <w:rPr>
          <w:color w:val="000000"/>
          <w:sz w:val="28"/>
          <w:szCs w:val="28"/>
        </w:rPr>
        <w:t>Отслеживание социальной адаптации выпускника детского дома осуществляется по следующим показателям:</w:t>
      </w:r>
      <w:r w:rsidRPr="00BB5228">
        <w:rPr>
          <w:color w:val="000000"/>
          <w:sz w:val="28"/>
          <w:szCs w:val="28"/>
        </w:rPr>
        <w:br/>
        <w:t>• социальное положение (образование, трудоустройство);</w:t>
      </w:r>
      <w:r w:rsidRPr="00BB5228">
        <w:rPr>
          <w:color w:val="000000"/>
          <w:sz w:val="28"/>
          <w:szCs w:val="28"/>
        </w:rPr>
        <w:br/>
        <w:t>• средства к существованию (стипендия, заработная плата, сберегательная книжка, социальные выплаты);</w:t>
      </w:r>
      <w:r w:rsidRPr="00BB5228">
        <w:rPr>
          <w:color w:val="000000"/>
          <w:sz w:val="28"/>
          <w:szCs w:val="28"/>
        </w:rPr>
        <w:br/>
        <w:t>• семейное положение (женат/холост/замужем/незамужем; состав семьи, психологический климат);</w:t>
      </w:r>
      <w:r w:rsidRPr="00BB5228">
        <w:rPr>
          <w:color w:val="000000"/>
          <w:sz w:val="28"/>
          <w:szCs w:val="28"/>
        </w:rPr>
        <w:br/>
        <w:t>• законопослушность (правонарушения, алкоголизм, токсикомания и т.д.);</w:t>
      </w:r>
      <w:r w:rsidRPr="00BB5228">
        <w:rPr>
          <w:color w:val="000000"/>
          <w:sz w:val="28"/>
          <w:szCs w:val="28"/>
        </w:rPr>
        <w:br/>
        <w:t>• жилищно-бытовые условия (состояние жилья, сохранность имущества, оплата коммунальных услуг);</w:t>
      </w:r>
      <w:r w:rsidRPr="00BB5228">
        <w:rPr>
          <w:color w:val="000000"/>
          <w:sz w:val="28"/>
          <w:szCs w:val="28"/>
        </w:rPr>
        <w:br/>
        <w:t>• отношения с кровными родителями, родственниками (поддерживает, не поддерживает);</w:t>
      </w:r>
      <w:r w:rsidRPr="00BB5228">
        <w:rPr>
          <w:color w:val="000000"/>
          <w:sz w:val="28"/>
          <w:szCs w:val="28"/>
        </w:rPr>
        <w:br/>
        <w:t>• круг общения (отношения с друзьями, детьми детского дома и выпускниками).</w:t>
      </w:r>
      <w:r w:rsidRPr="00BB5228">
        <w:rPr>
          <w:color w:val="000000"/>
          <w:sz w:val="28"/>
          <w:szCs w:val="28"/>
        </w:rPr>
        <w:br/>
        <w:t xml:space="preserve">Помощь в организации досуга и отдыха. Привлечение выпускников для участия в коллективных творческих мероприятиях детского дома. </w:t>
      </w:r>
    </w:p>
    <w:p w:rsidR="00BF7016" w:rsidRPr="00BB5228" w:rsidRDefault="00BF7016" w:rsidP="005E52A7">
      <w:pPr>
        <w:shd w:val="clear" w:color="auto" w:fill="FFFFFF"/>
        <w:spacing w:line="279" w:lineRule="atLeast"/>
        <w:rPr>
          <w:color w:val="000000"/>
          <w:sz w:val="28"/>
          <w:szCs w:val="28"/>
        </w:rPr>
      </w:pPr>
    </w:p>
    <w:p w:rsidR="00BF7016" w:rsidRPr="00BB5228" w:rsidRDefault="00BF7016" w:rsidP="005E52A7">
      <w:pPr>
        <w:shd w:val="clear" w:color="auto" w:fill="FFFFFF"/>
        <w:spacing w:line="279" w:lineRule="atLeast"/>
        <w:rPr>
          <w:color w:val="000000"/>
          <w:sz w:val="28"/>
          <w:szCs w:val="28"/>
        </w:rPr>
      </w:pPr>
    </w:p>
    <w:p w:rsidR="00BF7016" w:rsidRDefault="005E52A7" w:rsidP="005E52A7">
      <w:pPr>
        <w:shd w:val="clear" w:color="auto" w:fill="FFFFFF"/>
        <w:spacing w:line="279" w:lineRule="atLeast"/>
        <w:rPr>
          <w:color w:val="333333"/>
          <w:sz w:val="28"/>
          <w:szCs w:val="28"/>
        </w:rPr>
      </w:pPr>
      <w:r w:rsidRPr="00C2185C">
        <w:rPr>
          <w:color w:val="333333"/>
          <w:sz w:val="28"/>
          <w:szCs w:val="28"/>
        </w:rPr>
        <w:br/>
      </w:r>
    </w:p>
    <w:p w:rsidR="00BF7016" w:rsidRDefault="00BF7016" w:rsidP="005E52A7">
      <w:pPr>
        <w:shd w:val="clear" w:color="auto" w:fill="FFFFFF"/>
        <w:spacing w:line="279" w:lineRule="atLeast"/>
        <w:rPr>
          <w:color w:val="333333"/>
          <w:sz w:val="28"/>
          <w:szCs w:val="28"/>
        </w:rPr>
      </w:pPr>
    </w:p>
    <w:p w:rsidR="00BF7016" w:rsidRDefault="00BF7016" w:rsidP="005E52A7">
      <w:pPr>
        <w:shd w:val="clear" w:color="auto" w:fill="FFFFFF"/>
        <w:spacing w:line="279" w:lineRule="atLeast"/>
        <w:rPr>
          <w:color w:val="333333"/>
          <w:sz w:val="28"/>
          <w:szCs w:val="28"/>
        </w:rPr>
      </w:pPr>
    </w:p>
    <w:p w:rsidR="00BF7016" w:rsidRDefault="00BF7016"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B5228" w:rsidRDefault="00BB5228" w:rsidP="005E52A7">
      <w:pPr>
        <w:shd w:val="clear" w:color="auto" w:fill="FFFFFF"/>
        <w:spacing w:line="279" w:lineRule="atLeast"/>
        <w:rPr>
          <w:b/>
          <w:bCs/>
          <w:color w:val="333333"/>
          <w:sz w:val="28"/>
          <w:szCs w:val="28"/>
        </w:rPr>
      </w:pPr>
    </w:p>
    <w:p w:rsidR="00BF7016" w:rsidRDefault="005E52A7" w:rsidP="005E52A7">
      <w:pPr>
        <w:shd w:val="clear" w:color="auto" w:fill="FFFFFF"/>
        <w:spacing w:line="279" w:lineRule="atLeast"/>
        <w:rPr>
          <w:b/>
          <w:bCs/>
          <w:color w:val="333333"/>
          <w:sz w:val="28"/>
          <w:szCs w:val="28"/>
        </w:rPr>
      </w:pPr>
      <w:r w:rsidRPr="00C2185C">
        <w:rPr>
          <w:b/>
          <w:bCs/>
          <w:color w:val="333333"/>
          <w:sz w:val="28"/>
          <w:szCs w:val="28"/>
        </w:rPr>
        <w:t>Литература</w:t>
      </w:r>
    </w:p>
    <w:p w:rsidR="00C34923" w:rsidRDefault="005E52A7" w:rsidP="005E52A7">
      <w:pPr>
        <w:shd w:val="clear" w:color="auto" w:fill="FFFFFF"/>
        <w:spacing w:line="279" w:lineRule="atLeast"/>
        <w:rPr>
          <w:color w:val="333333"/>
          <w:sz w:val="28"/>
          <w:szCs w:val="28"/>
        </w:rPr>
      </w:pPr>
      <w:r w:rsidRPr="00C2185C">
        <w:rPr>
          <w:color w:val="333333"/>
          <w:sz w:val="28"/>
          <w:szCs w:val="28"/>
        </w:rPr>
        <w:t>1.</w:t>
      </w:r>
      <w:r w:rsidRPr="00C2185C">
        <w:rPr>
          <w:rStyle w:val="apple-converted-space"/>
          <w:color w:val="333333"/>
          <w:sz w:val="28"/>
          <w:szCs w:val="28"/>
        </w:rPr>
        <w:t> </w:t>
      </w:r>
      <w:r w:rsidRPr="00C2185C">
        <w:rPr>
          <w:color w:val="333333"/>
          <w:sz w:val="28"/>
          <w:szCs w:val="28"/>
        </w:rPr>
        <w:t>Антонюк Е. В. Становление ролевой структуры молодой семьи и ее восприятие супругами / Е.В. Антонюк // Вестник МГУ. Серия14 «Психология», 2006 — С.58-60.</w:t>
      </w:r>
      <w:r w:rsidRPr="00C2185C">
        <w:rPr>
          <w:color w:val="333333"/>
          <w:sz w:val="28"/>
          <w:szCs w:val="28"/>
        </w:rPr>
        <w:br/>
        <w:t>2.</w:t>
      </w:r>
      <w:r w:rsidRPr="00C2185C">
        <w:rPr>
          <w:rStyle w:val="apple-converted-space"/>
          <w:color w:val="333333"/>
          <w:sz w:val="28"/>
          <w:szCs w:val="28"/>
        </w:rPr>
        <w:t> </w:t>
      </w:r>
      <w:r w:rsidRPr="00C2185C">
        <w:rPr>
          <w:color w:val="333333"/>
          <w:sz w:val="28"/>
          <w:szCs w:val="28"/>
        </w:rPr>
        <w:t>Батаршев А.В.:</w:t>
      </w:r>
      <w:r w:rsidRPr="00C2185C">
        <w:rPr>
          <w:rStyle w:val="apple-converted-space"/>
          <w:color w:val="333333"/>
          <w:sz w:val="28"/>
          <w:szCs w:val="28"/>
        </w:rPr>
        <w:t> </w:t>
      </w:r>
      <w:r w:rsidRPr="00C2185C">
        <w:rPr>
          <w:color w:val="333333"/>
          <w:sz w:val="28"/>
          <w:szCs w:val="28"/>
        </w:rPr>
        <w:t>Базовые психологические свойства и профессиональное самоопределение личности. СПб.: Речь /2005. – 208 с.</w:t>
      </w:r>
    </w:p>
    <w:p w:rsidR="00C34923" w:rsidRDefault="005E52A7" w:rsidP="005E52A7">
      <w:pPr>
        <w:shd w:val="clear" w:color="auto" w:fill="FFFFFF"/>
        <w:spacing w:line="279" w:lineRule="atLeast"/>
        <w:rPr>
          <w:color w:val="333333"/>
          <w:sz w:val="28"/>
          <w:szCs w:val="28"/>
        </w:rPr>
      </w:pPr>
      <w:r w:rsidRPr="00C2185C">
        <w:rPr>
          <w:color w:val="333333"/>
          <w:sz w:val="28"/>
          <w:szCs w:val="28"/>
        </w:rPr>
        <w:t>3.</w:t>
      </w:r>
      <w:r w:rsidRPr="00C2185C">
        <w:rPr>
          <w:rStyle w:val="apple-converted-space"/>
          <w:color w:val="333333"/>
          <w:sz w:val="28"/>
          <w:szCs w:val="28"/>
        </w:rPr>
        <w:t> </w:t>
      </w:r>
      <w:r w:rsidRPr="00C2185C">
        <w:rPr>
          <w:color w:val="333333"/>
          <w:sz w:val="28"/>
          <w:szCs w:val="28"/>
        </w:rPr>
        <w:t>Бочарова В. Г. Социально-психологический диагностико-коррекционный инструментарий. М.: Консорциум «Соци</w:t>
      </w:r>
      <w:r w:rsidRPr="00C2185C">
        <w:rPr>
          <w:color w:val="333333"/>
          <w:sz w:val="28"/>
          <w:szCs w:val="28"/>
        </w:rPr>
        <w:softHyphen/>
        <w:t>альное здоровье России », 2003.</w:t>
      </w:r>
    </w:p>
    <w:p w:rsidR="00C34923" w:rsidRDefault="005E52A7" w:rsidP="005E52A7">
      <w:pPr>
        <w:shd w:val="clear" w:color="auto" w:fill="FFFFFF"/>
        <w:spacing w:line="279" w:lineRule="atLeast"/>
        <w:rPr>
          <w:color w:val="333333"/>
          <w:sz w:val="28"/>
          <w:szCs w:val="28"/>
        </w:rPr>
      </w:pPr>
      <w:r w:rsidRPr="00C2185C">
        <w:rPr>
          <w:color w:val="333333"/>
          <w:sz w:val="28"/>
          <w:szCs w:val="28"/>
        </w:rPr>
        <w:t>4.</w:t>
      </w:r>
      <w:r w:rsidRPr="00C2185C">
        <w:rPr>
          <w:rStyle w:val="apple-converted-space"/>
          <w:color w:val="333333"/>
          <w:sz w:val="28"/>
          <w:szCs w:val="28"/>
        </w:rPr>
        <w:t> </w:t>
      </w:r>
      <w:r w:rsidRPr="00C2185C">
        <w:rPr>
          <w:color w:val="333333"/>
          <w:sz w:val="28"/>
          <w:szCs w:val="28"/>
        </w:rPr>
        <w:t>Виноградова Н.Ф., Куликова Т.А. Дети, взрослые и мир вокруг нас.- М., 2003.</w:t>
      </w:r>
    </w:p>
    <w:p w:rsidR="00C34923" w:rsidRDefault="005E52A7" w:rsidP="005E52A7">
      <w:pPr>
        <w:shd w:val="clear" w:color="auto" w:fill="FFFFFF"/>
        <w:spacing w:line="279" w:lineRule="atLeast"/>
        <w:rPr>
          <w:color w:val="333333"/>
          <w:sz w:val="28"/>
          <w:szCs w:val="28"/>
        </w:rPr>
      </w:pPr>
      <w:r w:rsidRPr="00C2185C">
        <w:rPr>
          <w:color w:val="333333"/>
          <w:sz w:val="28"/>
          <w:szCs w:val="28"/>
        </w:rPr>
        <w:t>5.</w:t>
      </w:r>
      <w:r w:rsidRPr="00C2185C">
        <w:rPr>
          <w:rStyle w:val="apple-converted-space"/>
          <w:color w:val="333333"/>
          <w:sz w:val="28"/>
          <w:szCs w:val="28"/>
        </w:rPr>
        <w:t> </w:t>
      </w:r>
      <w:r w:rsidRPr="00C2185C">
        <w:rPr>
          <w:color w:val="333333"/>
          <w:sz w:val="28"/>
          <w:szCs w:val="28"/>
        </w:rPr>
        <w:t>Глэддинг С. Психологическое консультирование. / СПб.: Питер, 2002.</w:t>
      </w:r>
      <w:r w:rsidRPr="00C2185C">
        <w:rPr>
          <w:rStyle w:val="apple-converted-space"/>
          <w:color w:val="333333"/>
          <w:sz w:val="28"/>
          <w:szCs w:val="28"/>
        </w:rPr>
        <w:t> </w:t>
      </w:r>
      <w:r w:rsidRPr="00C2185C">
        <w:rPr>
          <w:color w:val="333333"/>
          <w:sz w:val="28"/>
          <w:szCs w:val="28"/>
        </w:rPr>
        <w:br/>
        <w:t>6.</w:t>
      </w:r>
      <w:r w:rsidRPr="00C2185C">
        <w:rPr>
          <w:rStyle w:val="apple-converted-space"/>
          <w:color w:val="333333"/>
          <w:sz w:val="28"/>
          <w:szCs w:val="28"/>
        </w:rPr>
        <w:t> </w:t>
      </w:r>
      <w:r w:rsidRPr="00C2185C">
        <w:rPr>
          <w:color w:val="333333"/>
          <w:sz w:val="28"/>
          <w:szCs w:val="28"/>
        </w:rPr>
        <w:t>Гербеев Ю. В. Воспитательная работа в учреждениях интернатного типа. М.: НИИ школ, 2004</w:t>
      </w:r>
    </w:p>
    <w:p w:rsidR="00C34923" w:rsidRDefault="005E52A7" w:rsidP="005E52A7">
      <w:pPr>
        <w:shd w:val="clear" w:color="auto" w:fill="FFFFFF"/>
        <w:spacing w:line="279" w:lineRule="atLeast"/>
        <w:rPr>
          <w:color w:val="333333"/>
          <w:sz w:val="28"/>
          <w:szCs w:val="28"/>
        </w:rPr>
      </w:pPr>
      <w:r w:rsidRPr="00C2185C">
        <w:rPr>
          <w:color w:val="333333"/>
          <w:sz w:val="28"/>
          <w:szCs w:val="28"/>
        </w:rPr>
        <w:t>7.</w:t>
      </w:r>
      <w:r w:rsidRPr="00C2185C">
        <w:rPr>
          <w:rStyle w:val="apple-converted-space"/>
          <w:color w:val="333333"/>
          <w:sz w:val="28"/>
          <w:szCs w:val="28"/>
        </w:rPr>
        <w:t> </w:t>
      </w:r>
      <w:r w:rsidRPr="00C2185C">
        <w:rPr>
          <w:color w:val="333333"/>
          <w:sz w:val="28"/>
          <w:szCs w:val="28"/>
        </w:rPr>
        <w:t>Грецов А.Г. Выбираем профессию: советы практического психолога./ СПб.: Питер, 2007. — 216 с.</w:t>
      </w:r>
    </w:p>
    <w:p w:rsidR="00C34923" w:rsidRDefault="005E52A7" w:rsidP="005E52A7">
      <w:pPr>
        <w:shd w:val="clear" w:color="auto" w:fill="FFFFFF"/>
        <w:spacing w:line="279" w:lineRule="atLeast"/>
        <w:rPr>
          <w:color w:val="333333"/>
          <w:sz w:val="28"/>
          <w:szCs w:val="28"/>
        </w:rPr>
      </w:pPr>
      <w:r w:rsidRPr="00C2185C">
        <w:rPr>
          <w:color w:val="333333"/>
          <w:sz w:val="28"/>
          <w:szCs w:val="28"/>
        </w:rPr>
        <w:t>8.</w:t>
      </w:r>
      <w:r w:rsidRPr="00C2185C">
        <w:rPr>
          <w:rStyle w:val="apple-converted-space"/>
          <w:color w:val="333333"/>
          <w:sz w:val="28"/>
          <w:szCs w:val="28"/>
        </w:rPr>
        <w:t> </w:t>
      </w:r>
      <w:r w:rsidRPr="00C2185C">
        <w:rPr>
          <w:color w:val="333333"/>
          <w:sz w:val="28"/>
          <w:szCs w:val="28"/>
        </w:rPr>
        <w:t>Гулина М.А. Словарь-справочник по социальной работе. /СПб.: Питер, 2008. — 400 с.</w:t>
      </w:r>
    </w:p>
    <w:p w:rsidR="00C34923" w:rsidRDefault="005E52A7" w:rsidP="005E52A7">
      <w:pPr>
        <w:shd w:val="clear" w:color="auto" w:fill="FFFFFF"/>
        <w:spacing w:line="279" w:lineRule="atLeast"/>
        <w:rPr>
          <w:color w:val="333333"/>
          <w:sz w:val="28"/>
          <w:szCs w:val="28"/>
        </w:rPr>
      </w:pPr>
      <w:r w:rsidRPr="00C2185C">
        <w:rPr>
          <w:color w:val="333333"/>
          <w:sz w:val="28"/>
          <w:szCs w:val="28"/>
        </w:rPr>
        <w:t>9.</w:t>
      </w:r>
      <w:r w:rsidRPr="00C2185C">
        <w:rPr>
          <w:rStyle w:val="apple-converted-space"/>
          <w:color w:val="333333"/>
          <w:sz w:val="28"/>
          <w:szCs w:val="28"/>
        </w:rPr>
        <w:t> </w:t>
      </w:r>
      <w:r w:rsidRPr="00C2185C">
        <w:rPr>
          <w:color w:val="333333"/>
          <w:sz w:val="28"/>
          <w:szCs w:val="28"/>
        </w:rPr>
        <w:t>Дементьева И.Ф. Социальное сиротство: профилактика. Серия: Семья и воспитание. М., 2000.</w:t>
      </w:r>
    </w:p>
    <w:p w:rsidR="00C34923" w:rsidRDefault="005E52A7" w:rsidP="005E52A7">
      <w:pPr>
        <w:shd w:val="clear" w:color="auto" w:fill="FFFFFF"/>
        <w:spacing w:line="279" w:lineRule="atLeast"/>
        <w:rPr>
          <w:color w:val="333333"/>
          <w:sz w:val="28"/>
          <w:szCs w:val="28"/>
        </w:rPr>
      </w:pPr>
      <w:r w:rsidRPr="00C2185C">
        <w:rPr>
          <w:color w:val="333333"/>
          <w:sz w:val="28"/>
          <w:szCs w:val="28"/>
        </w:rPr>
        <w:t>10.</w:t>
      </w:r>
      <w:r w:rsidRPr="00C2185C">
        <w:rPr>
          <w:rStyle w:val="apple-converted-space"/>
          <w:color w:val="333333"/>
          <w:sz w:val="28"/>
          <w:szCs w:val="28"/>
        </w:rPr>
        <w:t> </w:t>
      </w:r>
      <w:r w:rsidRPr="00C2185C">
        <w:rPr>
          <w:color w:val="333333"/>
          <w:sz w:val="28"/>
          <w:szCs w:val="28"/>
        </w:rPr>
        <w:t>Истратова О.Н. Справочник по групповой психокоррекции / О.Н. Истратова, Т.В. Эксакусто. – 2-е изд. / Ростов н/Д: Феникс, 2008. – 443 с. – (Справочник).</w:t>
      </w:r>
    </w:p>
    <w:p w:rsidR="00C34923" w:rsidRDefault="005E52A7" w:rsidP="005E52A7">
      <w:pPr>
        <w:shd w:val="clear" w:color="auto" w:fill="FFFFFF"/>
        <w:spacing w:line="279" w:lineRule="atLeast"/>
        <w:rPr>
          <w:color w:val="333333"/>
          <w:sz w:val="28"/>
          <w:szCs w:val="28"/>
        </w:rPr>
      </w:pPr>
      <w:r w:rsidRPr="00C2185C">
        <w:rPr>
          <w:color w:val="333333"/>
          <w:sz w:val="28"/>
          <w:szCs w:val="28"/>
        </w:rPr>
        <w:t>11.</w:t>
      </w:r>
      <w:r w:rsidRPr="00C2185C">
        <w:rPr>
          <w:rStyle w:val="apple-converted-space"/>
          <w:color w:val="333333"/>
          <w:sz w:val="28"/>
          <w:szCs w:val="28"/>
        </w:rPr>
        <w:t> </w:t>
      </w:r>
      <w:r w:rsidRPr="00C2185C">
        <w:rPr>
          <w:color w:val="333333"/>
          <w:sz w:val="28"/>
          <w:szCs w:val="28"/>
        </w:rPr>
        <w:t>Комплексное сопровождение и коррекция развития детей-сирот: социально-эмоциональные проблемы. // Под ред. Л. М. Шипицыной. СПб., 2004.</w:t>
      </w:r>
    </w:p>
    <w:p w:rsidR="00C34923" w:rsidRDefault="005E52A7" w:rsidP="005E52A7">
      <w:pPr>
        <w:shd w:val="clear" w:color="auto" w:fill="FFFFFF"/>
        <w:spacing w:line="279" w:lineRule="atLeast"/>
        <w:rPr>
          <w:color w:val="333333"/>
          <w:sz w:val="28"/>
          <w:szCs w:val="28"/>
        </w:rPr>
      </w:pPr>
      <w:r w:rsidRPr="00C2185C">
        <w:rPr>
          <w:color w:val="333333"/>
          <w:sz w:val="28"/>
          <w:szCs w:val="28"/>
        </w:rPr>
        <w:t>12.</w:t>
      </w:r>
      <w:r w:rsidRPr="00C2185C">
        <w:rPr>
          <w:rStyle w:val="apple-converted-space"/>
          <w:color w:val="333333"/>
          <w:sz w:val="28"/>
          <w:szCs w:val="28"/>
        </w:rPr>
        <w:t> </w:t>
      </w:r>
      <w:r w:rsidRPr="00C2185C">
        <w:rPr>
          <w:color w:val="333333"/>
          <w:sz w:val="28"/>
          <w:szCs w:val="28"/>
        </w:rPr>
        <w:t>Кондратьев М.Ю. Социальная психология закрытых образовательных учреждений. — СПб.: Питер, 2005. — 304 с.</w:t>
      </w:r>
    </w:p>
    <w:p w:rsidR="00C34923" w:rsidRDefault="005E52A7" w:rsidP="005E52A7">
      <w:pPr>
        <w:shd w:val="clear" w:color="auto" w:fill="FFFFFF"/>
        <w:spacing w:line="279" w:lineRule="atLeast"/>
        <w:rPr>
          <w:color w:val="333333"/>
          <w:sz w:val="28"/>
          <w:szCs w:val="28"/>
        </w:rPr>
      </w:pPr>
      <w:r w:rsidRPr="00C2185C">
        <w:rPr>
          <w:color w:val="333333"/>
          <w:sz w:val="28"/>
          <w:szCs w:val="28"/>
        </w:rPr>
        <w:t>13.</w:t>
      </w:r>
      <w:r w:rsidRPr="00C2185C">
        <w:rPr>
          <w:rStyle w:val="apple-converted-space"/>
          <w:color w:val="333333"/>
          <w:sz w:val="28"/>
          <w:szCs w:val="28"/>
        </w:rPr>
        <w:t> </w:t>
      </w:r>
      <w:r w:rsidRPr="00C2185C">
        <w:rPr>
          <w:color w:val="333333"/>
          <w:sz w:val="28"/>
          <w:szCs w:val="28"/>
        </w:rPr>
        <w:t>Леванова Е.А., Волошина А.Г., Плешаков В.А., Соболева А. Н., Телегина И.О. Игра в тренинге. Возможности игрового взаимодействия. 2-е изд. /СПб.: Питер, 2009. – 208 с.</w:t>
      </w:r>
    </w:p>
    <w:p w:rsidR="00C34923" w:rsidRDefault="005E52A7" w:rsidP="005E52A7">
      <w:pPr>
        <w:shd w:val="clear" w:color="auto" w:fill="FFFFFF"/>
        <w:spacing w:line="279" w:lineRule="atLeast"/>
        <w:rPr>
          <w:color w:val="333333"/>
          <w:sz w:val="28"/>
          <w:szCs w:val="28"/>
        </w:rPr>
      </w:pPr>
      <w:r w:rsidRPr="00C2185C">
        <w:rPr>
          <w:color w:val="333333"/>
          <w:sz w:val="28"/>
          <w:szCs w:val="28"/>
        </w:rPr>
        <w:t>14.</w:t>
      </w:r>
      <w:r w:rsidRPr="00C2185C">
        <w:rPr>
          <w:rStyle w:val="apple-converted-space"/>
          <w:color w:val="333333"/>
          <w:sz w:val="28"/>
          <w:szCs w:val="28"/>
        </w:rPr>
        <w:t> </w:t>
      </w:r>
      <w:r w:rsidRPr="00C2185C">
        <w:rPr>
          <w:color w:val="333333"/>
          <w:sz w:val="28"/>
          <w:szCs w:val="28"/>
        </w:rPr>
        <w:t>Меновщиков В.Ю. Психологическое консультирование: работа с кризисными и проблемными ситуациями. /М., 2002. — 528 с.</w:t>
      </w:r>
      <w:r w:rsidRPr="00C2185C">
        <w:rPr>
          <w:rStyle w:val="apple-converted-space"/>
          <w:color w:val="333333"/>
          <w:sz w:val="28"/>
          <w:szCs w:val="28"/>
        </w:rPr>
        <w:t> </w:t>
      </w:r>
      <w:r w:rsidRPr="00C2185C">
        <w:rPr>
          <w:color w:val="333333"/>
          <w:sz w:val="28"/>
          <w:szCs w:val="28"/>
        </w:rPr>
        <w:br/>
        <w:t>15.</w:t>
      </w:r>
      <w:r w:rsidRPr="00C2185C">
        <w:rPr>
          <w:rStyle w:val="apple-converted-space"/>
          <w:color w:val="333333"/>
          <w:sz w:val="28"/>
          <w:szCs w:val="28"/>
        </w:rPr>
        <w:t> </w:t>
      </w:r>
      <w:r w:rsidRPr="00C2185C">
        <w:rPr>
          <w:color w:val="333333"/>
          <w:sz w:val="28"/>
          <w:szCs w:val="28"/>
        </w:rPr>
        <w:t>Рыбинский Е.М. Сиротливое детство России. Что делать? /М., 2004</w:t>
      </w:r>
    </w:p>
    <w:p w:rsidR="00C34923" w:rsidRDefault="005E52A7" w:rsidP="005E52A7">
      <w:pPr>
        <w:shd w:val="clear" w:color="auto" w:fill="FFFFFF"/>
        <w:spacing w:line="279" w:lineRule="atLeast"/>
        <w:rPr>
          <w:color w:val="333333"/>
          <w:sz w:val="28"/>
          <w:szCs w:val="28"/>
        </w:rPr>
      </w:pPr>
      <w:r w:rsidRPr="00C2185C">
        <w:rPr>
          <w:color w:val="333333"/>
          <w:sz w:val="28"/>
          <w:szCs w:val="28"/>
        </w:rPr>
        <w:lastRenderedPageBreak/>
        <w:t>16.</w:t>
      </w:r>
      <w:r w:rsidRPr="00C2185C">
        <w:rPr>
          <w:rStyle w:val="apple-converted-space"/>
          <w:color w:val="333333"/>
          <w:sz w:val="28"/>
          <w:szCs w:val="28"/>
        </w:rPr>
        <w:t> </w:t>
      </w:r>
      <w:r w:rsidRPr="00C2185C">
        <w:rPr>
          <w:color w:val="333333"/>
          <w:sz w:val="28"/>
          <w:szCs w:val="28"/>
        </w:rPr>
        <w:t>Семья Г.В., Левин С.А., Панов А.И., Юдинцова Н.Н. Социально-психологические технологии постинтернатной адаптации выпускников образовательных учреждений для детей-сирот и детей, оставшихся без попечения родителей. /Под ред. Г.В.Семья. М., 1999.</w:t>
      </w:r>
    </w:p>
    <w:p w:rsidR="00C34923" w:rsidRDefault="005E52A7" w:rsidP="005E52A7">
      <w:pPr>
        <w:shd w:val="clear" w:color="auto" w:fill="FFFFFF"/>
        <w:spacing w:line="279" w:lineRule="atLeast"/>
        <w:rPr>
          <w:color w:val="333333"/>
          <w:sz w:val="28"/>
          <w:szCs w:val="28"/>
        </w:rPr>
      </w:pPr>
      <w:r w:rsidRPr="00C2185C">
        <w:rPr>
          <w:color w:val="333333"/>
          <w:sz w:val="28"/>
          <w:szCs w:val="28"/>
        </w:rPr>
        <w:t>17.</w:t>
      </w:r>
      <w:r w:rsidRPr="00C2185C">
        <w:rPr>
          <w:rStyle w:val="apple-converted-space"/>
          <w:color w:val="333333"/>
          <w:sz w:val="28"/>
          <w:szCs w:val="28"/>
        </w:rPr>
        <w:t> </w:t>
      </w:r>
      <w:r w:rsidRPr="00C2185C">
        <w:rPr>
          <w:color w:val="333333"/>
          <w:sz w:val="28"/>
          <w:szCs w:val="28"/>
        </w:rPr>
        <w:t>Социально-психологические технологии постинтернатной адаптации выпускников образовательных учреждений для детей-сирот и детей, оставшихся без попечения родителей. М: Исполнительная дирекция по президентской програм</w:t>
      </w:r>
      <w:r w:rsidRPr="00C2185C">
        <w:rPr>
          <w:color w:val="333333"/>
          <w:sz w:val="28"/>
          <w:szCs w:val="28"/>
        </w:rPr>
        <w:softHyphen/>
        <w:t>ме «Дети России», 2003.</w:t>
      </w:r>
    </w:p>
    <w:p w:rsidR="00C34923" w:rsidRDefault="005E52A7" w:rsidP="005E52A7">
      <w:pPr>
        <w:shd w:val="clear" w:color="auto" w:fill="FFFFFF"/>
        <w:spacing w:line="279" w:lineRule="atLeast"/>
        <w:rPr>
          <w:color w:val="333333"/>
          <w:sz w:val="28"/>
          <w:szCs w:val="28"/>
        </w:rPr>
      </w:pPr>
      <w:r w:rsidRPr="00C2185C">
        <w:rPr>
          <w:color w:val="333333"/>
          <w:sz w:val="28"/>
          <w:szCs w:val="28"/>
        </w:rPr>
        <w:t>18.</w:t>
      </w:r>
      <w:r w:rsidRPr="00C2185C">
        <w:rPr>
          <w:rStyle w:val="apple-converted-space"/>
          <w:color w:val="333333"/>
          <w:sz w:val="28"/>
          <w:szCs w:val="28"/>
        </w:rPr>
        <w:t> </w:t>
      </w:r>
      <w:r w:rsidRPr="00C2185C">
        <w:rPr>
          <w:color w:val="333333"/>
          <w:sz w:val="28"/>
          <w:szCs w:val="28"/>
        </w:rPr>
        <w:t>ФЗ «О дополнительных гарантиях по социальной защите детей-сирот и детей, оставшихся без попечения родителей», 1996 год.</w:t>
      </w:r>
    </w:p>
    <w:p w:rsidR="005E52A7" w:rsidRPr="00C2185C" w:rsidRDefault="005E52A7" w:rsidP="005E52A7">
      <w:pPr>
        <w:shd w:val="clear" w:color="auto" w:fill="FFFFFF"/>
        <w:spacing w:line="279" w:lineRule="atLeast"/>
        <w:rPr>
          <w:color w:val="333333"/>
          <w:sz w:val="28"/>
          <w:szCs w:val="28"/>
        </w:rPr>
      </w:pPr>
      <w:r w:rsidRPr="00C2185C">
        <w:rPr>
          <w:color w:val="333333"/>
          <w:sz w:val="28"/>
          <w:szCs w:val="28"/>
        </w:rPr>
        <w:t>19.</w:t>
      </w:r>
      <w:r w:rsidRPr="00C2185C">
        <w:rPr>
          <w:rStyle w:val="apple-converted-space"/>
          <w:color w:val="333333"/>
          <w:sz w:val="28"/>
          <w:szCs w:val="28"/>
        </w:rPr>
        <w:t> </w:t>
      </w:r>
      <w:r w:rsidRPr="00C2185C">
        <w:rPr>
          <w:color w:val="333333"/>
          <w:sz w:val="28"/>
          <w:szCs w:val="28"/>
        </w:rPr>
        <w:t>ФЗ «Об основных гарантиях прав ребенка в Российской Федерации», 1998 год.</w:t>
      </w:r>
    </w:p>
    <w:p w:rsidR="005E52A7" w:rsidRPr="00C2185C" w:rsidRDefault="005E52A7" w:rsidP="005E52A7">
      <w:pPr>
        <w:rPr>
          <w:sz w:val="28"/>
          <w:szCs w:val="28"/>
        </w:rPr>
      </w:pPr>
    </w:p>
    <w:p w:rsidR="00691223" w:rsidRDefault="00691223" w:rsidP="00691223">
      <w:pPr>
        <w:tabs>
          <w:tab w:val="left" w:pos="12780"/>
        </w:tabs>
        <w:spacing w:line="360" w:lineRule="auto"/>
        <w:ind w:firstLine="720"/>
        <w:jc w:val="right"/>
        <w:rPr>
          <w:sz w:val="28"/>
        </w:rPr>
      </w:pPr>
      <w:r>
        <w:rPr>
          <w:sz w:val="28"/>
        </w:rPr>
        <w:t>Приложение №</w:t>
      </w:r>
      <w:r w:rsidR="00BB5228">
        <w:rPr>
          <w:sz w:val="28"/>
        </w:rPr>
        <w:t>1</w:t>
      </w:r>
      <w:r>
        <w:rPr>
          <w:sz w:val="28"/>
        </w:rPr>
        <w:t xml:space="preserve">  </w:t>
      </w:r>
    </w:p>
    <w:p w:rsidR="00691223" w:rsidRDefault="00691223" w:rsidP="00691223">
      <w:pPr>
        <w:tabs>
          <w:tab w:val="left" w:pos="12780"/>
        </w:tabs>
        <w:spacing w:line="360" w:lineRule="auto"/>
        <w:ind w:firstLine="720"/>
        <w:jc w:val="center"/>
        <w:rPr>
          <w:b/>
          <w:sz w:val="28"/>
        </w:rPr>
      </w:pPr>
      <w:r>
        <w:rPr>
          <w:b/>
          <w:sz w:val="28"/>
        </w:rPr>
        <w:t xml:space="preserve">Схема решения типичных проблем </w:t>
      </w:r>
    </w:p>
    <w:p w:rsidR="00691223" w:rsidRDefault="00691223" w:rsidP="00691223">
      <w:pPr>
        <w:ind w:left="360"/>
        <w:jc w:val="center"/>
        <w:rPr>
          <w:sz w:val="28"/>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5040"/>
        <w:gridCol w:w="2880"/>
      </w:tblGrid>
      <w:tr w:rsidR="00691223" w:rsidTr="007B2798">
        <w:tblPrEx>
          <w:tblCellMar>
            <w:top w:w="0" w:type="dxa"/>
            <w:bottom w:w="0" w:type="dxa"/>
          </w:tblCellMar>
        </w:tblPrEx>
        <w:tc>
          <w:tcPr>
            <w:tcW w:w="2880" w:type="dxa"/>
          </w:tcPr>
          <w:p w:rsidR="00691223" w:rsidRDefault="00691223" w:rsidP="007B2798">
            <w:pPr>
              <w:jc w:val="center"/>
              <w:rPr>
                <w:b/>
                <w:sz w:val="28"/>
              </w:rPr>
            </w:pPr>
            <w:r>
              <w:rPr>
                <w:b/>
                <w:sz w:val="28"/>
              </w:rPr>
              <w:t xml:space="preserve">Проблема </w:t>
            </w:r>
          </w:p>
        </w:tc>
        <w:tc>
          <w:tcPr>
            <w:tcW w:w="5040" w:type="dxa"/>
          </w:tcPr>
          <w:p w:rsidR="00691223" w:rsidRDefault="00691223" w:rsidP="007B2798">
            <w:pPr>
              <w:jc w:val="center"/>
              <w:rPr>
                <w:b/>
                <w:sz w:val="28"/>
              </w:rPr>
            </w:pPr>
            <w:r>
              <w:rPr>
                <w:b/>
                <w:sz w:val="28"/>
              </w:rPr>
              <w:t xml:space="preserve">Методы и приемы решения проблемы </w:t>
            </w:r>
          </w:p>
        </w:tc>
        <w:tc>
          <w:tcPr>
            <w:tcW w:w="2880" w:type="dxa"/>
          </w:tcPr>
          <w:p w:rsidR="00691223" w:rsidRDefault="00691223" w:rsidP="007B2798">
            <w:pPr>
              <w:jc w:val="center"/>
              <w:rPr>
                <w:b/>
                <w:sz w:val="28"/>
              </w:rPr>
            </w:pPr>
            <w:r>
              <w:rPr>
                <w:b/>
                <w:sz w:val="28"/>
              </w:rPr>
              <w:t xml:space="preserve">Привлечение специалистов и социума </w:t>
            </w:r>
          </w:p>
        </w:tc>
      </w:tr>
      <w:tr w:rsidR="00691223" w:rsidTr="007B2798">
        <w:tblPrEx>
          <w:tblCellMar>
            <w:top w:w="0" w:type="dxa"/>
            <w:bottom w:w="0" w:type="dxa"/>
          </w:tblCellMar>
        </w:tblPrEx>
        <w:tc>
          <w:tcPr>
            <w:tcW w:w="2880" w:type="dxa"/>
          </w:tcPr>
          <w:p w:rsidR="00691223" w:rsidRDefault="00691223" w:rsidP="007B2798">
            <w:pPr>
              <w:jc w:val="both"/>
              <w:rPr>
                <w:sz w:val="28"/>
              </w:rPr>
            </w:pPr>
            <w:r>
              <w:rPr>
                <w:sz w:val="28"/>
              </w:rPr>
              <w:t xml:space="preserve">Общение (грубость, агрессивность, неуважение окружающих, замкнутость и др.) </w:t>
            </w:r>
          </w:p>
        </w:tc>
        <w:tc>
          <w:tcPr>
            <w:tcW w:w="5040" w:type="dxa"/>
          </w:tcPr>
          <w:p w:rsidR="00691223" w:rsidRDefault="00691223" w:rsidP="007B2798">
            <w:pPr>
              <w:jc w:val="both"/>
              <w:rPr>
                <w:sz w:val="28"/>
              </w:rPr>
            </w:pPr>
            <w:r>
              <w:rPr>
                <w:sz w:val="28"/>
              </w:rPr>
              <w:t xml:space="preserve">Разумная организация деятельности в течение дня, создание условий для проявления самостоятельности, разбор ситуаций, воспитание нравственных качеств, помощь в выполнении поручений, демонстрация положительных качеств ребенка для него  самого  и окружающих. </w:t>
            </w:r>
          </w:p>
        </w:tc>
        <w:tc>
          <w:tcPr>
            <w:tcW w:w="2880" w:type="dxa"/>
          </w:tcPr>
          <w:p w:rsidR="00691223" w:rsidRDefault="00D07092" w:rsidP="007B2798">
            <w:pPr>
              <w:jc w:val="both"/>
              <w:rPr>
                <w:sz w:val="28"/>
              </w:rPr>
            </w:pPr>
            <w:r>
              <w:rPr>
                <w:sz w:val="28"/>
              </w:rPr>
              <w:t>Психолог</w:t>
            </w:r>
            <w:r w:rsidR="00691223">
              <w:rPr>
                <w:sz w:val="28"/>
              </w:rPr>
              <w:t>, классный руководитель.</w:t>
            </w:r>
          </w:p>
          <w:p w:rsidR="00691223" w:rsidRDefault="00691223" w:rsidP="007B2798">
            <w:pPr>
              <w:jc w:val="both"/>
              <w:rPr>
                <w:sz w:val="28"/>
              </w:rPr>
            </w:pPr>
          </w:p>
        </w:tc>
      </w:tr>
      <w:tr w:rsidR="00691223" w:rsidTr="007B2798">
        <w:tblPrEx>
          <w:tblCellMar>
            <w:top w:w="0" w:type="dxa"/>
            <w:bottom w:w="0" w:type="dxa"/>
          </w:tblCellMar>
        </w:tblPrEx>
        <w:tc>
          <w:tcPr>
            <w:tcW w:w="2880" w:type="dxa"/>
          </w:tcPr>
          <w:p w:rsidR="00691223" w:rsidRDefault="00691223" w:rsidP="007B2798">
            <w:pPr>
              <w:jc w:val="both"/>
              <w:rPr>
                <w:sz w:val="28"/>
              </w:rPr>
            </w:pPr>
            <w:r>
              <w:rPr>
                <w:sz w:val="28"/>
              </w:rPr>
              <w:t xml:space="preserve">Отсутствие желания учиться </w:t>
            </w:r>
          </w:p>
        </w:tc>
        <w:tc>
          <w:tcPr>
            <w:tcW w:w="5040" w:type="dxa"/>
          </w:tcPr>
          <w:p w:rsidR="00691223" w:rsidRDefault="00691223" w:rsidP="007B2798">
            <w:pPr>
              <w:jc w:val="both"/>
              <w:rPr>
                <w:sz w:val="28"/>
              </w:rPr>
            </w:pPr>
            <w:r>
              <w:rPr>
                <w:sz w:val="28"/>
              </w:rPr>
              <w:t xml:space="preserve">Создание ситуации успеха в школе (использование его интересов), обоснование связи обучения в школе с приобретением профессии, экскурсии в учебные заведения. </w:t>
            </w:r>
          </w:p>
        </w:tc>
        <w:tc>
          <w:tcPr>
            <w:tcW w:w="2880" w:type="dxa"/>
          </w:tcPr>
          <w:p w:rsidR="00691223" w:rsidRDefault="00691223" w:rsidP="007B2798">
            <w:pPr>
              <w:jc w:val="both"/>
              <w:rPr>
                <w:sz w:val="28"/>
              </w:rPr>
            </w:pPr>
            <w:r>
              <w:rPr>
                <w:sz w:val="28"/>
              </w:rPr>
              <w:t xml:space="preserve">Директор детского дома, учителя, интересные люди. </w:t>
            </w:r>
          </w:p>
        </w:tc>
      </w:tr>
      <w:tr w:rsidR="00691223" w:rsidTr="007B2798">
        <w:tblPrEx>
          <w:tblCellMar>
            <w:top w:w="0" w:type="dxa"/>
            <w:bottom w:w="0" w:type="dxa"/>
          </w:tblCellMar>
        </w:tblPrEx>
        <w:tc>
          <w:tcPr>
            <w:tcW w:w="2880" w:type="dxa"/>
          </w:tcPr>
          <w:p w:rsidR="00691223" w:rsidRDefault="00691223" w:rsidP="007B2798">
            <w:pPr>
              <w:jc w:val="both"/>
              <w:rPr>
                <w:sz w:val="28"/>
              </w:rPr>
            </w:pPr>
            <w:r>
              <w:rPr>
                <w:sz w:val="28"/>
              </w:rPr>
              <w:t xml:space="preserve">Эмоциональная готовность к выпуску </w:t>
            </w:r>
          </w:p>
        </w:tc>
        <w:tc>
          <w:tcPr>
            <w:tcW w:w="5040" w:type="dxa"/>
          </w:tcPr>
          <w:p w:rsidR="00691223" w:rsidRDefault="00691223" w:rsidP="007B2798">
            <w:pPr>
              <w:jc w:val="both"/>
              <w:rPr>
                <w:sz w:val="28"/>
              </w:rPr>
            </w:pPr>
            <w:r>
              <w:rPr>
                <w:sz w:val="28"/>
              </w:rPr>
              <w:t xml:space="preserve">Формирование эмоциональных привязанностей, обучение приемам просьбы о помощи, обсуждение с воспитанниками жизни, учебы выпускников, оказанной им помощи. </w:t>
            </w:r>
          </w:p>
        </w:tc>
        <w:tc>
          <w:tcPr>
            <w:tcW w:w="2880" w:type="dxa"/>
          </w:tcPr>
          <w:p w:rsidR="00691223" w:rsidRDefault="00691223" w:rsidP="007B2798">
            <w:pPr>
              <w:jc w:val="both"/>
              <w:rPr>
                <w:sz w:val="28"/>
              </w:rPr>
            </w:pPr>
            <w:r>
              <w:rPr>
                <w:sz w:val="28"/>
              </w:rPr>
              <w:t xml:space="preserve">Директор детского дома, </w:t>
            </w:r>
          </w:p>
          <w:p w:rsidR="00691223" w:rsidRDefault="00691223" w:rsidP="007B2798">
            <w:pPr>
              <w:jc w:val="both"/>
              <w:rPr>
                <w:sz w:val="28"/>
              </w:rPr>
            </w:pPr>
            <w:r>
              <w:rPr>
                <w:sz w:val="28"/>
              </w:rPr>
              <w:t xml:space="preserve">психолог, выпускники, шефствующие сотрудники. </w:t>
            </w:r>
          </w:p>
        </w:tc>
      </w:tr>
      <w:tr w:rsidR="00691223" w:rsidTr="007B2798">
        <w:tblPrEx>
          <w:tblCellMar>
            <w:top w:w="0" w:type="dxa"/>
            <w:bottom w:w="0" w:type="dxa"/>
          </w:tblCellMar>
        </w:tblPrEx>
        <w:tc>
          <w:tcPr>
            <w:tcW w:w="2880" w:type="dxa"/>
          </w:tcPr>
          <w:p w:rsidR="00691223" w:rsidRDefault="00691223" w:rsidP="007B2798">
            <w:pPr>
              <w:jc w:val="both"/>
              <w:rPr>
                <w:sz w:val="28"/>
              </w:rPr>
            </w:pPr>
            <w:r>
              <w:rPr>
                <w:sz w:val="28"/>
              </w:rPr>
              <w:t xml:space="preserve">Несформированность навыков самообслуживания и организация быта </w:t>
            </w:r>
          </w:p>
        </w:tc>
        <w:tc>
          <w:tcPr>
            <w:tcW w:w="5040" w:type="dxa"/>
          </w:tcPr>
          <w:p w:rsidR="00691223" w:rsidRDefault="00691223" w:rsidP="007B2798">
            <w:pPr>
              <w:jc w:val="both"/>
              <w:rPr>
                <w:sz w:val="28"/>
              </w:rPr>
            </w:pPr>
            <w:r>
              <w:rPr>
                <w:sz w:val="28"/>
              </w:rPr>
              <w:t xml:space="preserve">Отработка практических навыков, через  включение их  в недельную циклограмму. </w:t>
            </w:r>
          </w:p>
        </w:tc>
        <w:tc>
          <w:tcPr>
            <w:tcW w:w="2880" w:type="dxa"/>
          </w:tcPr>
          <w:p w:rsidR="00691223" w:rsidRDefault="00691223" w:rsidP="007B2798">
            <w:pPr>
              <w:jc w:val="both"/>
              <w:rPr>
                <w:sz w:val="28"/>
              </w:rPr>
            </w:pPr>
            <w:r>
              <w:rPr>
                <w:sz w:val="28"/>
              </w:rPr>
              <w:t xml:space="preserve">Все службы детского дома, </w:t>
            </w:r>
          </w:p>
        </w:tc>
      </w:tr>
      <w:tr w:rsidR="00691223" w:rsidTr="007B2798">
        <w:tblPrEx>
          <w:tblCellMar>
            <w:top w:w="0" w:type="dxa"/>
            <w:bottom w:w="0" w:type="dxa"/>
          </w:tblCellMar>
        </w:tblPrEx>
        <w:tc>
          <w:tcPr>
            <w:tcW w:w="2880" w:type="dxa"/>
          </w:tcPr>
          <w:p w:rsidR="00691223" w:rsidRDefault="00691223" w:rsidP="007B2798">
            <w:pPr>
              <w:jc w:val="both"/>
              <w:rPr>
                <w:sz w:val="28"/>
              </w:rPr>
            </w:pPr>
            <w:r>
              <w:rPr>
                <w:sz w:val="28"/>
              </w:rPr>
              <w:t xml:space="preserve">Иждивенчество </w:t>
            </w:r>
          </w:p>
        </w:tc>
        <w:tc>
          <w:tcPr>
            <w:tcW w:w="5040" w:type="dxa"/>
          </w:tcPr>
          <w:p w:rsidR="00691223" w:rsidRDefault="00691223" w:rsidP="007B2798">
            <w:pPr>
              <w:jc w:val="both"/>
              <w:rPr>
                <w:sz w:val="28"/>
              </w:rPr>
            </w:pPr>
            <w:r>
              <w:rPr>
                <w:sz w:val="28"/>
              </w:rPr>
              <w:t xml:space="preserve">Воспитание нравственных качеств личности, создание семейных </w:t>
            </w:r>
            <w:r>
              <w:rPr>
                <w:sz w:val="28"/>
              </w:rPr>
              <w:lastRenderedPageBreak/>
              <w:t xml:space="preserve">традиций, моделирование ситуаций, экономические игры (планирование и расходование денежных средств, бюджет, выплата коммунальных платежей), обсуждение опыта выпускников прошлых лет. </w:t>
            </w:r>
          </w:p>
        </w:tc>
        <w:tc>
          <w:tcPr>
            <w:tcW w:w="2880" w:type="dxa"/>
          </w:tcPr>
          <w:p w:rsidR="00691223" w:rsidRDefault="00691223" w:rsidP="007B2798">
            <w:pPr>
              <w:jc w:val="both"/>
              <w:rPr>
                <w:sz w:val="28"/>
              </w:rPr>
            </w:pPr>
            <w:r>
              <w:rPr>
                <w:sz w:val="28"/>
              </w:rPr>
              <w:lastRenderedPageBreak/>
              <w:t xml:space="preserve">Бухгалтерия детского дома, коммунальное </w:t>
            </w:r>
            <w:r>
              <w:rPr>
                <w:sz w:val="28"/>
              </w:rPr>
              <w:lastRenderedPageBreak/>
              <w:t>хозяйство, банк, выпускники прошлых лет, шефствующий сотрудник (когда воспитанник бывает у него в гостях)</w:t>
            </w:r>
          </w:p>
        </w:tc>
      </w:tr>
      <w:tr w:rsidR="00691223" w:rsidTr="007B2798">
        <w:tblPrEx>
          <w:tblCellMar>
            <w:top w:w="0" w:type="dxa"/>
            <w:bottom w:w="0" w:type="dxa"/>
          </w:tblCellMar>
        </w:tblPrEx>
        <w:tc>
          <w:tcPr>
            <w:tcW w:w="2880" w:type="dxa"/>
          </w:tcPr>
          <w:p w:rsidR="00691223" w:rsidRDefault="00691223" w:rsidP="007B2798">
            <w:pPr>
              <w:jc w:val="both"/>
              <w:rPr>
                <w:sz w:val="28"/>
              </w:rPr>
            </w:pPr>
            <w:r>
              <w:rPr>
                <w:sz w:val="28"/>
              </w:rPr>
              <w:lastRenderedPageBreak/>
              <w:t xml:space="preserve">Отсутствие самостоятельности </w:t>
            </w:r>
          </w:p>
        </w:tc>
        <w:tc>
          <w:tcPr>
            <w:tcW w:w="5040" w:type="dxa"/>
          </w:tcPr>
          <w:p w:rsidR="00691223" w:rsidRDefault="00691223" w:rsidP="007B2798">
            <w:pPr>
              <w:jc w:val="both"/>
              <w:rPr>
                <w:sz w:val="28"/>
              </w:rPr>
            </w:pPr>
            <w:r>
              <w:rPr>
                <w:sz w:val="28"/>
              </w:rPr>
              <w:t xml:space="preserve">Создание искусственных трудностей, ситуации выбора, совместное планирование и обсуждение действий.  </w:t>
            </w:r>
          </w:p>
        </w:tc>
        <w:tc>
          <w:tcPr>
            <w:tcW w:w="2880" w:type="dxa"/>
          </w:tcPr>
          <w:p w:rsidR="00691223" w:rsidRDefault="00691223" w:rsidP="007B2798">
            <w:pPr>
              <w:jc w:val="both"/>
              <w:rPr>
                <w:sz w:val="28"/>
              </w:rPr>
            </w:pPr>
            <w:r>
              <w:rPr>
                <w:sz w:val="28"/>
              </w:rPr>
              <w:t xml:space="preserve">Индивидуальный попечитель, шефствующий сотрудник. </w:t>
            </w:r>
          </w:p>
        </w:tc>
      </w:tr>
      <w:tr w:rsidR="00691223" w:rsidTr="007B2798">
        <w:tblPrEx>
          <w:tblCellMar>
            <w:top w:w="0" w:type="dxa"/>
            <w:bottom w:w="0" w:type="dxa"/>
          </w:tblCellMar>
        </w:tblPrEx>
        <w:tc>
          <w:tcPr>
            <w:tcW w:w="2880" w:type="dxa"/>
          </w:tcPr>
          <w:p w:rsidR="00691223" w:rsidRDefault="00691223" w:rsidP="007B2798">
            <w:pPr>
              <w:jc w:val="both"/>
              <w:rPr>
                <w:sz w:val="28"/>
              </w:rPr>
            </w:pPr>
            <w:r>
              <w:rPr>
                <w:sz w:val="28"/>
              </w:rPr>
              <w:t xml:space="preserve">Неопределенность с выбором профессии </w:t>
            </w:r>
          </w:p>
        </w:tc>
        <w:tc>
          <w:tcPr>
            <w:tcW w:w="5040" w:type="dxa"/>
          </w:tcPr>
          <w:p w:rsidR="00691223" w:rsidRDefault="00691223" w:rsidP="007B2798">
            <w:pPr>
              <w:jc w:val="both"/>
              <w:rPr>
                <w:sz w:val="28"/>
              </w:rPr>
            </w:pPr>
            <w:r>
              <w:rPr>
                <w:sz w:val="28"/>
              </w:rPr>
              <w:t>Диагностика склонностей и способностей,  систематическая, начиная с дошкольного возраста,  плановая работа по профориентации, занятия направленные на активизацию интереса к профессиям, экскурсии в учебные заведения, учреждения, предприятия.</w:t>
            </w:r>
          </w:p>
        </w:tc>
        <w:tc>
          <w:tcPr>
            <w:tcW w:w="2880" w:type="dxa"/>
          </w:tcPr>
          <w:p w:rsidR="00691223" w:rsidRDefault="00691223" w:rsidP="007B2798">
            <w:pPr>
              <w:jc w:val="both"/>
              <w:rPr>
                <w:sz w:val="28"/>
              </w:rPr>
            </w:pPr>
            <w:r>
              <w:rPr>
                <w:sz w:val="28"/>
              </w:rPr>
              <w:t xml:space="preserve">Служба занятости, психолог. </w:t>
            </w:r>
          </w:p>
        </w:tc>
      </w:tr>
      <w:tr w:rsidR="00691223" w:rsidTr="007B2798">
        <w:tblPrEx>
          <w:tblCellMar>
            <w:top w:w="0" w:type="dxa"/>
            <w:bottom w:w="0" w:type="dxa"/>
          </w:tblCellMar>
        </w:tblPrEx>
        <w:tc>
          <w:tcPr>
            <w:tcW w:w="2880" w:type="dxa"/>
          </w:tcPr>
          <w:p w:rsidR="00691223" w:rsidRDefault="00691223" w:rsidP="007B2798">
            <w:pPr>
              <w:jc w:val="both"/>
              <w:rPr>
                <w:sz w:val="28"/>
              </w:rPr>
            </w:pPr>
            <w:r>
              <w:rPr>
                <w:sz w:val="28"/>
              </w:rPr>
              <w:t xml:space="preserve">Неумение готовить </w:t>
            </w:r>
          </w:p>
        </w:tc>
        <w:tc>
          <w:tcPr>
            <w:tcW w:w="5040" w:type="dxa"/>
          </w:tcPr>
          <w:p w:rsidR="00691223" w:rsidRDefault="00691223" w:rsidP="007B2798">
            <w:pPr>
              <w:jc w:val="both"/>
              <w:rPr>
                <w:sz w:val="28"/>
              </w:rPr>
            </w:pPr>
            <w:r>
              <w:rPr>
                <w:sz w:val="28"/>
              </w:rPr>
              <w:t>Организация практических занятий, конкурсов.</w:t>
            </w:r>
          </w:p>
        </w:tc>
        <w:tc>
          <w:tcPr>
            <w:tcW w:w="2880" w:type="dxa"/>
          </w:tcPr>
          <w:p w:rsidR="00691223" w:rsidRDefault="00E93404" w:rsidP="007B2798">
            <w:pPr>
              <w:jc w:val="both"/>
              <w:rPr>
                <w:sz w:val="28"/>
              </w:rPr>
            </w:pPr>
            <w:r>
              <w:rPr>
                <w:sz w:val="28"/>
              </w:rPr>
              <w:t>Воспитатели, педагог дополнительного образования</w:t>
            </w:r>
          </w:p>
        </w:tc>
      </w:tr>
    </w:tbl>
    <w:p w:rsidR="00691223" w:rsidRDefault="00691223" w:rsidP="00691223">
      <w:pPr>
        <w:ind w:left="360"/>
        <w:jc w:val="center"/>
        <w:rPr>
          <w:sz w:val="28"/>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691223" w:rsidRDefault="00691223" w:rsidP="00691223">
      <w:pPr>
        <w:jc w:val="center"/>
        <w:rPr>
          <w:sz w:val="32"/>
        </w:rPr>
      </w:pPr>
    </w:p>
    <w:p w:rsidR="007B2798" w:rsidRDefault="007B2798" w:rsidP="00691223">
      <w:pPr>
        <w:jc w:val="right"/>
        <w:rPr>
          <w:sz w:val="28"/>
        </w:rPr>
      </w:pPr>
    </w:p>
    <w:p w:rsidR="007B2798" w:rsidRDefault="007B2798" w:rsidP="00691223">
      <w:pPr>
        <w:jc w:val="right"/>
        <w:rPr>
          <w:sz w:val="28"/>
        </w:rPr>
      </w:pPr>
    </w:p>
    <w:p w:rsidR="00870A65" w:rsidRDefault="00870A65" w:rsidP="00691223">
      <w:pPr>
        <w:jc w:val="right"/>
        <w:rPr>
          <w:sz w:val="28"/>
        </w:rPr>
      </w:pPr>
    </w:p>
    <w:p w:rsidR="00E93404" w:rsidRDefault="00E93404" w:rsidP="00691223">
      <w:pPr>
        <w:jc w:val="right"/>
        <w:rPr>
          <w:sz w:val="28"/>
        </w:rPr>
      </w:pPr>
    </w:p>
    <w:p w:rsidR="00E93404" w:rsidRDefault="00E93404" w:rsidP="00691223">
      <w:pPr>
        <w:jc w:val="right"/>
        <w:rPr>
          <w:sz w:val="28"/>
        </w:rPr>
      </w:pPr>
    </w:p>
    <w:p w:rsidR="00E93404" w:rsidRDefault="00E93404" w:rsidP="00691223">
      <w:pPr>
        <w:jc w:val="right"/>
        <w:rPr>
          <w:sz w:val="28"/>
        </w:rPr>
      </w:pPr>
    </w:p>
    <w:p w:rsidR="00E93404" w:rsidRDefault="00E93404" w:rsidP="00691223">
      <w:pPr>
        <w:jc w:val="right"/>
        <w:rPr>
          <w:sz w:val="28"/>
        </w:rPr>
      </w:pPr>
    </w:p>
    <w:p w:rsidR="00E93404" w:rsidRDefault="00E93404" w:rsidP="00691223">
      <w:pPr>
        <w:jc w:val="right"/>
        <w:rPr>
          <w:sz w:val="28"/>
        </w:rPr>
      </w:pPr>
    </w:p>
    <w:p w:rsidR="00E93404" w:rsidRDefault="00E93404" w:rsidP="00691223">
      <w:pPr>
        <w:jc w:val="right"/>
        <w:rPr>
          <w:sz w:val="28"/>
        </w:rPr>
      </w:pPr>
    </w:p>
    <w:p w:rsidR="00691223" w:rsidRDefault="00691223" w:rsidP="00691223">
      <w:pPr>
        <w:jc w:val="right"/>
        <w:rPr>
          <w:sz w:val="28"/>
        </w:rPr>
      </w:pPr>
      <w:r>
        <w:rPr>
          <w:sz w:val="28"/>
        </w:rPr>
        <w:t xml:space="preserve">Приложение № </w:t>
      </w:r>
      <w:r w:rsidR="00E93404">
        <w:rPr>
          <w:sz w:val="28"/>
        </w:rPr>
        <w:t>2</w:t>
      </w:r>
      <w:r>
        <w:rPr>
          <w:sz w:val="28"/>
        </w:rPr>
        <w:t xml:space="preserve"> </w:t>
      </w:r>
    </w:p>
    <w:p w:rsidR="00691223" w:rsidRDefault="00691223" w:rsidP="00691223">
      <w:pPr>
        <w:jc w:val="right"/>
        <w:rPr>
          <w:sz w:val="28"/>
        </w:rPr>
      </w:pPr>
    </w:p>
    <w:p w:rsidR="00691223" w:rsidRDefault="00691223" w:rsidP="00691223">
      <w:pPr>
        <w:jc w:val="center"/>
        <w:rPr>
          <w:sz w:val="32"/>
        </w:rPr>
      </w:pPr>
      <w:r>
        <w:rPr>
          <w:sz w:val="32"/>
        </w:rPr>
        <w:t xml:space="preserve">Таблица контроля сформированности житейских умений и навыков выпускников </w:t>
      </w:r>
    </w:p>
    <w:p w:rsidR="00691223" w:rsidRDefault="00691223" w:rsidP="00691223">
      <w:pPr>
        <w:rPr>
          <w:b/>
        </w:rPr>
      </w:pPr>
    </w:p>
    <w:p w:rsidR="00691223" w:rsidRDefault="00691223" w:rsidP="00691223">
      <w:pPr>
        <w:rPr>
          <w:b/>
        </w:rPr>
      </w:pPr>
      <w:r>
        <w:rPr>
          <w:b/>
        </w:rPr>
        <w:t>Фамилия, имя ребенка __________________________________________________</w:t>
      </w:r>
    </w:p>
    <w:p w:rsidR="00691223" w:rsidRDefault="00691223" w:rsidP="00691223">
      <w:pPr>
        <w:tabs>
          <w:tab w:val="left" w:pos="6237"/>
        </w:tabs>
        <w:rPr>
          <w:b/>
        </w:rPr>
      </w:pPr>
      <w:r>
        <w:rPr>
          <w:b/>
        </w:rPr>
        <w:t>Возраст _______________Класс______________________________</w:t>
      </w:r>
    </w:p>
    <w:p w:rsidR="00691223" w:rsidRDefault="00691223" w:rsidP="00691223">
      <w:pPr>
        <w:tabs>
          <w:tab w:val="left" w:pos="6237"/>
        </w:tabs>
        <w:rPr>
          <w:b/>
        </w:rPr>
      </w:pPr>
    </w:p>
    <w:p w:rsidR="00691223" w:rsidRDefault="00691223" w:rsidP="00691223">
      <w:pPr>
        <w:tabs>
          <w:tab w:val="left" w:pos="6237"/>
        </w:tabs>
        <w:rPr>
          <w:b/>
        </w:rPr>
      </w:pPr>
    </w:p>
    <w:tbl>
      <w:tblPr>
        <w:tblW w:w="0" w:type="auto"/>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091"/>
        <w:gridCol w:w="900"/>
        <w:gridCol w:w="1080"/>
        <w:gridCol w:w="900"/>
        <w:gridCol w:w="1080"/>
        <w:gridCol w:w="900"/>
        <w:gridCol w:w="900"/>
        <w:gridCol w:w="900"/>
      </w:tblGrid>
      <w:tr w:rsidR="00691223" w:rsidTr="007B2798">
        <w:tblPrEx>
          <w:tblCellMar>
            <w:top w:w="0" w:type="dxa"/>
            <w:bottom w:w="0" w:type="dxa"/>
          </w:tblCellMar>
        </w:tblPrEx>
        <w:tc>
          <w:tcPr>
            <w:tcW w:w="3369" w:type="dxa"/>
          </w:tcPr>
          <w:p w:rsidR="00691223" w:rsidRDefault="00691223" w:rsidP="007B2798">
            <w:pPr>
              <w:tabs>
                <w:tab w:val="left" w:pos="6237"/>
              </w:tabs>
              <w:jc w:val="center"/>
              <w:rPr>
                <w:b/>
              </w:rPr>
            </w:pPr>
            <w:r>
              <w:rPr>
                <w:b/>
              </w:rPr>
              <w:t xml:space="preserve">Житейские умения и навыки </w:t>
            </w:r>
          </w:p>
        </w:tc>
        <w:tc>
          <w:tcPr>
            <w:tcW w:w="1091" w:type="dxa"/>
          </w:tcPr>
          <w:p w:rsidR="00691223" w:rsidRDefault="00691223" w:rsidP="007B2798">
            <w:pPr>
              <w:tabs>
                <w:tab w:val="left" w:pos="6237"/>
              </w:tabs>
              <w:jc w:val="center"/>
              <w:rPr>
                <w:sz w:val="20"/>
              </w:rPr>
            </w:pPr>
            <w:r>
              <w:rPr>
                <w:sz w:val="20"/>
              </w:rPr>
              <w:t xml:space="preserve">Октябрь </w:t>
            </w:r>
          </w:p>
        </w:tc>
        <w:tc>
          <w:tcPr>
            <w:tcW w:w="900" w:type="dxa"/>
          </w:tcPr>
          <w:p w:rsidR="00691223" w:rsidRDefault="00691223" w:rsidP="007B2798">
            <w:pPr>
              <w:tabs>
                <w:tab w:val="left" w:pos="6237"/>
              </w:tabs>
              <w:jc w:val="center"/>
              <w:rPr>
                <w:sz w:val="20"/>
              </w:rPr>
            </w:pPr>
            <w:r>
              <w:rPr>
                <w:sz w:val="20"/>
              </w:rPr>
              <w:t xml:space="preserve">Ноябрь </w:t>
            </w:r>
          </w:p>
        </w:tc>
        <w:tc>
          <w:tcPr>
            <w:tcW w:w="1080" w:type="dxa"/>
          </w:tcPr>
          <w:p w:rsidR="00691223" w:rsidRDefault="00691223" w:rsidP="007B2798">
            <w:pPr>
              <w:tabs>
                <w:tab w:val="left" w:pos="6237"/>
              </w:tabs>
              <w:jc w:val="center"/>
              <w:rPr>
                <w:sz w:val="20"/>
              </w:rPr>
            </w:pPr>
            <w:r>
              <w:rPr>
                <w:sz w:val="20"/>
              </w:rPr>
              <w:t xml:space="preserve">Декабрь </w:t>
            </w:r>
          </w:p>
        </w:tc>
        <w:tc>
          <w:tcPr>
            <w:tcW w:w="900" w:type="dxa"/>
          </w:tcPr>
          <w:p w:rsidR="00691223" w:rsidRDefault="00691223" w:rsidP="007B2798">
            <w:pPr>
              <w:tabs>
                <w:tab w:val="left" w:pos="6237"/>
              </w:tabs>
              <w:jc w:val="center"/>
              <w:rPr>
                <w:sz w:val="20"/>
              </w:rPr>
            </w:pPr>
            <w:r>
              <w:rPr>
                <w:sz w:val="20"/>
              </w:rPr>
              <w:t xml:space="preserve">Январь </w:t>
            </w:r>
          </w:p>
        </w:tc>
        <w:tc>
          <w:tcPr>
            <w:tcW w:w="1080" w:type="dxa"/>
          </w:tcPr>
          <w:p w:rsidR="00691223" w:rsidRDefault="00691223" w:rsidP="007B2798">
            <w:pPr>
              <w:tabs>
                <w:tab w:val="left" w:pos="6237"/>
              </w:tabs>
              <w:jc w:val="center"/>
              <w:rPr>
                <w:sz w:val="20"/>
              </w:rPr>
            </w:pPr>
            <w:r>
              <w:rPr>
                <w:sz w:val="20"/>
              </w:rPr>
              <w:t xml:space="preserve">Февраль </w:t>
            </w:r>
          </w:p>
        </w:tc>
        <w:tc>
          <w:tcPr>
            <w:tcW w:w="900" w:type="dxa"/>
          </w:tcPr>
          <w:p w:rsidR="00691223" w:rsidRDefault="00691223" w:rsidP="007B2798">
            <w:pPr>
              <w:tabs>
                <w:tab w:val="left" w:pos="6237"/>
              </w:tabs>
              <w:jc w:val="center"/>
              <w:rPr>
                <w:sz w:val="20"/>
              </w:rPr>
            </w:pPr>
            <w:r>
              <w:rPr>
                <w:sz w:val="20"/>
              </w:rPr>
              <w:t xml:space="preserve">Март </w:t>
            </w:r>
          </w:p>
        </w:tc>
        <w:tc>
          <w:tcPr>
            <w:tcW w:w="900" w:type="dxa"/>
          </w:tcPr>
          <w:p w:rsidR="00691223" w:rsidRDefault="00691223" w:rsidP="007B2798">
            <w:pPr>
              <w:tabs>
                <w:tab w:val="left" w:pos="6237"/>
              </w:tabs>
              <w:jc w:val="center"/>
              <w:rPr>
                <w:sz w:val="20"/>
              </w:rPr>
            </w:pPr>
            <w:r>
              <w:rPr>
                <w:sz w:val="20"/>
              </w:rPr>
              <w:t xml:space="preserve">Апрель </w:t>
            </w:r>
          </w:p>
        </w:tc>
        <w:tc>
          <w:tcPr>
            <w:tcW w:w="900" w:type="dxa"/>
          </w:tcPr>
          <w:p w:rsidR="00691223" w:rsidRDefault="00691223" w:rsidP="007B2798">
            <w:pPr>
              <w:tabs>
                <w:tab w:val="left" w:pos="6237"/>
              </w:tabs>
              <w:jc w:val="center"/>
              <w:rPr>
                <w:sz w:val="20"/>
              </w:rPr>
            </w:pPr>
            <w:r>
              <w:rPr>
                <w:sz w:val="20"/>
              </w:rPr>
              <w:t xml:space="preserve">Май </w:t>
            </w:r>
          </w:p>
        </w:tc>
      </w:tr>
      <w:tr w:rsidR="00691223" w:rsidTr="007B2798">
        <w:tblPrEx>
          <w:tblCellMar>
            <w:top w:w="0" w:type="dxa"/>
            <w:bottom w:w="0" w:type="dxa"/>
          </w:tblCellMar>
        </w:tblPrEx>
        <w:tc>
          <w:tcPr>
            <w:tcW w:w="3369" w:type="dxa"/>
          </w:tcPr>
          <w:p w:rsidR="00691223" w:rsidRDefault="00691223" w:rsidP="007B2798">
            <w:pPr>
              <w:numPr>
                <w:ilvl w:val="0"/>
                <w:numId w:val="2"/>
              </w:numPr>
              <w:tabs>
                <w:tab w:val="left" w:pos="6237"/>
              </w:tabs>
              <w:rPr>
                <w:sz w:val="22"/>
              </w:rPr>
            </w:pPr>
            <w:r>
              <w:rPr>
                <w:b/>
                <w:sz w:val="22"/>
              </w:rPr>
              <w:t>Культура самообслуживания и организация быта</w:t>
            </w:r>
            <w:r>
              <w:rPr>
                <w:sz w:val="22"/>
              </w:rPr>
              <w:t>:</w:t>
            </w:r>
          </w:p>
          <w:p w:rsidR="00691223" w:rsidRDefault="00691223" w:rsidP="007B2798">
            <w:pPr>
              <w:numPr>
                <w:ilvl w:val="0"/>
                <w:numId w:val="3"/>
              </w:numPr>
              <w:tabs>
                <w:tab w:val="left" w:pos="6237"/>
              </w:tabs>
              <w:rPr>
                <w:sz w:val="22"/>
              </w:rPr>
            </w:pPr>
            <w:r>
              <w:rPr>
                <w:sz w:val="22"/>
              </w:rPr>
              <w:t>одевается чисто, аккуратно</w:t>
            </w:r>
          </w:p>
          <w:p w:rsidR="00691223" w:rsidRDefault="00691223" w:rsidP="007B2798">
            <w:pPr>
              <w:numPr>
                <w:ilvl w:val="0"/>
                <w:numId w:val="3"/>
              </w:numPr>
              <w:tabs>
                <w:tab w:val="left" w:pos="6237"/>
              </w:tabs>
              <w:rPr>
                <w:sz w:val="22"/>
              </w:rPr>
            </w:pPr>
            <w:r>
              <w:rPr>
                <w:sz w:val="22"/>
              </w:rPr>
              <w:t xml:space="preserve">следит за своей одеждой, обувью </w:t>
            </w:r>
          </w:p>
          <w:p w:rsidR="00691223" w:rsidRDefault="00691223" w:rsidP="007B2798">
            <w:pPr>
              <w:numPr>
                <w:ilvl w:val="0"/>
                <w:numId w:val="3"/>
              </w:numPr>
              <w:tabs>
                <w:tab w:val="left" w:pos="6237"/>
              </w:tabs>
              <w:rPr>
                <w:sz w:val="22"/>
              </w:rPr>
            </w:pPr>
            <w:r>
              <w:rPr>
                <w:sz w:val="22"/>
              </w:rPr>
              <w:t>умеет постирать свои вещи</w:t>
            </w:r>
          </w:p>
          <w:p w:rsidR="00691223" w:rsidRDefault="00691223" w:rsidP="007B2798">
            <w:pPr>
              <w:numPr>
                <w:ilvl w:val="0"/>
                <w:numId w:val="3"/>
              </w:numPr>
              <w:tabs>
                <w:tab w:val="left" w:pos="6237"/>
              </w:tabs>
              <w:rPr>
                <w:sz w:val="22"/>
              </w:rPr>
            </w:pPr>
            <w:r>
              <w:rPr>
                <w:sz w:val="22"/>
              </w:rPr>
              <w:t>может выполнить мелкий ремонт и утюжку вещей</w:t>
            </w:r>
          </w:p>
          <w:p w:rsidR="00691223" w:rsidRDefault="00691223" w:rsidP="007B2798">
            <w:pPr>
              <w:numPr>
                <w:ilvl w:val="0"/>
                <w:numId w:val="3"/>
              </w:numPr>
              <w:tabs>
                <w:tab w:val="left" w:pos="6237"/>
              </w:tabs>
              <w:rPr>
                <w:sz w:val="22"/>
              </w:rPr>
            </w:pPr>
            <w:r>
              <w:rPr>
                <w:sz w:val="22"/>
              </w:rPr>
              <w:t>следит за прической, ногтями, чистотой тела</w:t>
            </w:r>
          </w:p>
          <w:p w:rsidR="00691223" w:rsidRDefault="00691223" w:rsidP="007B2798">
            <w:pPr>
              <w:numPr>
                <w:ilvl w:val="0"/>
                <w:numId w:val="3"/>
              </w:numPr>
              <w:tabs>
                <w:tab w:val="left" w:pos="6237"/>
              </w:tabs>
              <w:rPr>
                <w:sz w:val="22"/>
              </w:rPr>
            </w:pPr>
            <w:r>
              <w:rPr>
                <w:sz w:val="22"/>
              </w:rPr>
              <w:t xml:space="preserve">умеет поддерживать жилище в чистоте, может создать уют </w:t>
            </w:r>
          </w:p>
          <w:p w:rsidR="00691223" w:rsidRDefault="00691223" w:rsidP="007B2798">
            <w:pPr>
              <w:numPr>
                <w:ilvl w:val="0"/>
                <w:numId w:val="3"/>
              </w:numPr>
              <w:tabs>
                <w:tab w:val="left" w:pos="6237"/>
              </w:tabs>
              <w:rPr>
                <w:sz w:val="22"/>
              </w:rPr>
            </w:pPr>
            <w:r>
              <w:rPr>
                <w:sz w:val="22"/>
              </w:rPr>
              <w:t xml:space="preserve">умеет готовить, сервировать стол </w:t>
            </w:r>
          </w:p>
          <w:p w:rsidR="00691223" w:rsidRDefault="00691223" w:rsidP="007B2798">
            <w:pPr>
              <w:tabs>
                <w:tab w:val="left" w:pos="6237"/>
              </w:tabs>
              <w:rPr>
                <w:b/>
              </w:rPr>
            </w:pPr>
          </w:p>
          <w:p w:rsidR="00691223" w:rsidRDefault="00691223" w:rsidP="007B2798">
            <w:pPr>
              <w:numPr>
                <w:ilvl w:val="0"/>
                <w:numId w:val="2"/>
              </w:numPr>
              <w:tabs>
                <w:tab w:val="left" w:pos="6237"/>
              </w:tabs>
              <w:rPr>
                <w:sz w:val="22"/>
              </w:rPr>
            </w:pPr>
            <w:r>
              <w:rPr>
                <w:b/>
                <w:sz w:val="22"/>
              </w:rPr>
              <w:t>Культура учебного труда</w:t>
            </w:r>
            <w:r>
              <w:rPr>
                <w:sz w:val="22"/>
              </w:rPr>
              <w:t>:</w:t>
            </w:r>
          </w:p>
          <w:p w:rsidR="00691223" w:rsidRDefault="00691223" w:rsidP="007B2798">
            <w:pPr>
              <w:numPr>
                <w:ilvl w:val="0"/>
                <w:numId w:val="3"/>
              </w:numPr>
              <w:tabs>
                <w:tab w:val="left" w:pos="6237"/>
              </w:tabs>
              <w:rPr>
                <w:sz w:val="22"/>
              </w:rPr>
            </w:pPr>
            <w:r>
              <w:rPr>
                <w:sz w:val="22"/>
              </w:rPr>
              <w:t>умение организовать работу (планировать)</w:t>
            </w:r>
          </w:p>
          <w:p w:rsidR="00691223" w:rsidRDefault="00691223" w:rsidP="007B2798">
            <w:pPr>
              <w:numPr>
                <w:ilvl w:val="0"/>
                <w:numId w:val="3"/>
              </w:numPr>
              <w:tabs>
                <w:tab w:val="left" w:pos="6237"/>
              </w:tabs>
              <w:rPr>
                <w:sz w:val="22"/>
              </w:rPr>
            </w:pPr>
            <w:r>
              <w:rPr>
                <w:sz w:val="22"/>
              </w:rPr>
              <w:t>умение пользоваться дополнительной литературой</w:t>
            </w:r>
          </w:p>
          <w:p w:rsidR="00691223" w:rsidRDefault="00691223" w:rsidP="007B2798">
            <w:pPr>
              <w:numPr>
                <w:ilvl w:val="0"/>
                <w:numId w:val="3"/>
              </w:numPr>
              <w:tabs>
                <w:tab w:val="left" w:pos="6237"/>
              </w:tabs>
              <w:rPr>
                <w:sz w:val="22"/>
              </w:rPr>
            </w:pPr>
            <w:r>
              <w:rPr>
                <w:sz w:val="22"/>
              </w:rPr>
              <w:t>настойчивость, усидчивость</w:t>
            </w:r>
          </w:p>
          <w:p w:rsidR="00691223" w:rsidRDefault="00691223" w:rsidP="007B2798">
            <w:pPr>
              <w:numPr>
                <w:ilvl w:val="0"/>
                <w:numId w:val="3"/>
              </w:numPr>
              <w:tabs>
                <w:tab w:val="left" w:pos="6237"/>
              </w:tabs>
              <w:rPr>
                <w:sz w:val="22"/>
              </w:rPr>
            </w:pPr>
            <w:r>
              <w:rPr>
                <w:sz w:val="22"/>
              </w:rPr>
              <w:t>трудолюбие</w:t>
            </w:r>
          </w:p>
          <w:p w:rsidR="00691223" w:rsidRDefault="00691223" w:rsidP="007B2798">
            <w:pPr>
              <w:numPr>
                <w:ilvl w:val="0"/>
                <w:numId w:val="3"/>
              </w:numPr>
              <w:tabs>
                <w:tab w:val="left" w:pos="6237"/>
              </w:tabs>
              <w:rPr>
                <w:sz w:val="22"/>
              </w:rPr>
            </w:pPr>
            <w:r>
              <w:rPr>
                <w:sz w:val="22"/>
              </w:rPr>
              <w:t>организация помощи в самоподготовке другим детям</w:t>
            </w:r>
          </w:p>
          <w:p w:rsidR="00691223" w:rsidRDefault="00691223" w:rsidP="007B2798">
            <w:pPr>
              <w:numPr>
                <w:ilvl w:val="0"/>
                <w:numId w:val="3"/>
              </w:numPr>
              <w:tabs>
                <w:tab w:val="left" w:pos="6237"/>
              </w:tabs>
              <w:rPr>
                <w:sz w:val="22"/>
              </w:rPr>
            </w:pPr>
            <w:r>
              <w:rPr>
                <w:sz w:val="22"/>
              </w:rPr>
              <w:t>умение довести дело до конца</w:t>
            </w:r>
          </w:p>
          <w:p w:rsidR="00691223" w:rsidRDefault="00691223" w:rsidP="007B2798">
            <w:pPr>
              <w:numPr>
                <w:ilvl w:val="0"/>
                <w:numId w:val="3"/>
              </w:numPr>
              <w:tabs>
                <w:tab w:val="left" w:pos="6237"/>
              </w:tabs>
            </w:pPr>
            <w:r>
              <w:rPr>
                <w:sz w:val="22"/>
              </w:rPr>
              <w:t>аккуратность</w:t>
            </w:r>
            <w:r>
              <w:t>.</w:t>
            </w:r>
          </w:p>
          <w:p w:rsidR="00691223" w:rsidRDefault="00691223" w:rsidP="007B2798">
            <w:pPr>
              <w:tabs>
                <w:tab w:val="left" w:pos="6237"/>
              </w:tabs>
              <w:rPr>
                <w:b/>
              </w:rPr>
            </w:pPr>
          </w:p>
          <w:p w:rsidR="00691223" w:rsidRDefault="00691223" w:rsidP="007B2798">
            <w:pPr>
              <w:numPr>
                <w:ilvl w:val="0"/>
                <w:numId w:val="2"/>
              </w:numPr>
              <w:tabs>
                <w:tab w:val="left" w:pos="6237"/>
              </w:tabs>
              <w:rPr>
                <w:b/>
                <w:sz w:val="22"/>
              </w:rPr>
            </w:pPr>
            <w:r>
              <w:rPr>
                <w:b/>
                <w:sz w:val="22"/>
              </w:rPr>
              <w:t>Культура общения:</w:t>
            </w:r>
          </w:p>
          <w:p w:rsidR="00691223" w:rsidRDefault="00691223" w:rsidP="007B2798">
            <w:pPr>
              <w:numPr>
                <w:ilvl w:val="0"/>
                <w:numId w:val="3"/>
              </w:numPr>
              <w:tabs>
                <w:tab w:val="left" w:pos="6237"/>
              </w:tabs>
              <w:rPr>
                <w:sz w:val="22"/>
              </w:rPr>
            </w:pPr>
            <w:r>
              <w:rPr>
                <w:sz w:val="22"/>
              </w:rPr>
              <w:t>вежлив со сверстниками</w:t>
            </w:r>
          </w:p>
          <w:p w:rsidR="00691223" w:rsidRDefault="00691223" w:rsidP="007B2798">
            <w:pPr>
              <w:numPr>
                <w:ilvl w:val="0"/>
                <w:numId w:val="3"/>
              </w:numPr>
              <w:tabs>
                <w:tab w:val="left" w:pos="6237"/>
              </w:tabs>
              <w:rPr>
                <w:sz w:val="22"/>
              </w:rPr>
            </w:pPr>
            <w:r>
              <w:rPr>
                <w:sz w:val="22"/>
              </w:rPr>
              <w:t>не употребляет кличек</w:t>
            </w:r>
          </w:p>
          <w:p w:rsidR="00691223" w:rsidRDefault="00691223" w:rsidP="007B2798">
            <w:pPr>
              <w:numPr>
                <w:ilvl w:val="0"/>
                <w:numId w:val="3"/>
              </w:numPr>
              <w:tabs>
                <w:tab w:val="left" w:pos="6237"/>
              </w:tabs>
              <w:rPr>
                <w:sz w:val="22"/>
              </w:rPr>
            </w:pPr>
            <w:r>
              <w:rPr>
                <w:sz w:val="22"/>
              </w:rPr>
              <w:t>не сквернословит</w:t>
            </w:r>
          </w:p>
          <w:p w:rsidR="00691223" w:rsidRDefault="00691223" w:rsidP="007B2798">
            <w:pPr>
              <w:numPr>
                <w:ilvl w:val="0"/>
                <w:numId w:val="3"/>
              </w:numPr>
              <w:tabs>
                <w:tab w:val="left" w:pos="6237"/>
              </w:tabs>
              <w:rPr>
                <w:sz w:val="22"/>
              </w:rPr>
            </w:pPr>
            <w:r>
              <w:rPr>
                <w:sz w:val="22"/>
              </w:rPr>
              <w:t>может наладить контакт, вести беседу</w:t>
            </w:r>
          </w:p>
          <w:p w:rsidR="00691223" w:rsidRDefault="00691223" w:rsidP="007B2798">
            <w:pPr>
              <w:numPr>
                <w:ilvl w:val="0"/>
                <w:numId w:val="3"/>
              </w:numPr>
              <w:tabs>
                <w:tab w:val="left" w:pos="6237"/>
              </w:tabs>
              <w:rPr>
                <w:sz w:val="22"/>
              </w:rPr>
            </w:pPr>
            <w:r>
              <w:rPr>
                <w:sz w:val="22"/>
              </w:rPr>
              <w:t>уважителен со старшими</w:t>
            </w:r>
          </w:p>
          <w:p w:rsidR="00691223" w:rsidRDefault="00691223" w:rsidP="007B2798">
            <w:pPr>
              <w:numPr>
                <w:ilvl w:val="0"/>
                <w:numId w:val="3"/>
              </w:numPr>
              <w:tabs>
                <w:tab w:val="left" w:pos="6237"/>
              </w:tabs>
              <w:rPr>
                <w:sz w:val="22"/>
              </w:rPr>
            </w:pPr>
            <w:r>
              <w:rPr>
                <w:sz w:val="22"/>
              </w:rPr>
              <w:t>отношение к малышам (может наладить игру, опекает, следит за их внешним видом).</w:t>
            </w:r>
          </w:p>
          <w:p w:rsidR="00691223" w:rsidRDefault="00691223" w:rsidP="007B2798">
            <w:pPr>
              <w:tabs>
                <w:tab w:val="left" w:pos="6237"/>
              </w:tabs>
              <w:rPr>
                <w:sz w:val="22"/>
              </w:rPr>
            </w:pPr>
            <w:r>
              <w:rPr>
                <w:b/>
                <w:sz w:val="22"/>
              </w:rPr>
              <w:t xml:space="preserve">- </w:t>
            </w:r>
            <w:r>
              <w:rPr>
                <w:sz w:val="22"/>
              </w:rPr>
              <w:t>умеет просить помощь</w:t>
            </w:r>
            <w:r>
              <w:rPr>
                <w:b/>
                <w:sz w:val="22"/>
              </w:rPr>
              <w:t xml:space="preserve"> </w:t>
            </w:r>
            <w:r>
              <w:rPr>
                <w:sz w:val="22"/>
              </w:rPr>
              <w:t xml:space="preserve">и оказывать ее </w:t>
            </w:r>
          </w:p>
          <w:p w:rsidR="00691223" w:rsidRDefault="00691223" w:rsidP="007B2798">
            <w:pPr>
              <w:tabs>
                <w:tab w:val="left" w:pos="6237"/>
              </w:tabs>
              <w:rPr>
                <w:b/>
              </w:rPr>
            </w:pPr>
          </w:p>
          <w:p w:rsidR="00691223" w:rsidRDefault="00691223" w:rsidP="007B2798">
            <w:pPr>
              <w:tabs>
                <w:tab w:val="left" w:pos="6237"/>
              </w:tabs>
              <w:rPr>
                <w:b/>
              </w:rPr>
            </w:pPr>
          </w:p>
          <w:p w:rsidR="00691223" w:rsidRDefault="00691223" w:rsidP="007B2798">
            <w:pPr>
              <w:tabs>
                <w:tab w:val="left" w:pos="6237"/>
              </w:tabs>
              <w:rPr>
                <w:b/>
              </w:rPr>
            </w:pPr>
          </w:p>
          <w:p w:rsidR="00691223" w:rsidRDefault="00691223" w:rsidP="007B2798">
            <w:pPr>
              <w:tabs>
                <w:tab w:val="left" w:pos="6237"/>
              </w:tabs>
              <w:rPr>
                <w:b/>
              </w:rPr>
            </w:pPr>
          </w:p>
          <w:p w:rsidR="00691223" w:rsidRDefault="00691223" w:rsidP="007B2798">
            <w:pPr>
              <w:numPr>
                <w:ilvl w:val="0"/>
                <w:numId w:val="2"/>
              </w:numPr>
              <w:tabs>
                <w:tab w:val="left" w:pos="6237"/>
              </w:tabs>
              <w:rPr>
                <w:b/>
                <w:sz w:val="22"/>
              </w:rPr>
            </w:pPr>
            <w:r>
              <w:rPr>
                <w:b/>
                <w:sz w:val="22"/>
              </w:rPr>
              <w:t>Культура поведения</w:t>
            </w:r>
          </w:p>
          <w:p w:rsidR="00691223" w:rsidRDefault="00691223" w:rsidP="007B2798">
            <w:pPr>
              <w:numPr>
                <w:ilvl w:val="0"/>
                <w:numId w:val="3"/>
              </w:numPr>
              <w:tabs>
                <w:tab w:val="left" w:pos="6237"/>
              </w:tabs>
              <w:rPr>
                <w:sz w:val="22"/>
              </w:rPr>
            </w:pPr>
            <w:r>
              <w:rPr>
                <w:sz w:val="22"/>
              </w:rPr>
              <w:t>за столом</w:t>
            </w:r>
          </w:p>
          <w:p w:rsidR="00691223" w:rsidRDefault="00691223" w:rsidP="007B2798">
            <w:pPr>
              <w:numPr>
                <w:ilvl w:val="0"/>
                <w:numId w:val="3"/>
              </w:numPr>
              <w:tabs>
                <w:tab w:val="left" w:pos="6237"/>
              </w:tabs>
              <w:rPr>
                <w:sz w:val="22"/>
              </w:rPr>
            </w:pPr>
            <w:r>
              <w:rPr>
                <w:sz w:val="22"/>
              </w:rPr>
              <w:t>в общественных местах</w:t>
            </w:r>
          </w:p>
          <w:p w:rsidR="00691223" w:rsidRDefault="00691223" w:rsidP="007B2798">
            <w:pPr>
              <w:numPr>
                <w:ilvl w:val="0"/>
                <w:numId w:val="3"/>
              </w:numPr>
              <w:tabs>
                <w:tab w:val="left" w:pos="6237"/>
              </w:tabs>
              <w:rPr>
                <w:sz w:val="22"/>
              </w:rPr>
            </w:pPr>
            <w:r>
              <w:rPr>
                <w:sz w:val="22"/>
              </w:rPr>
              <w:t>в транспорте</w:t>
            </w:r>
          </w:p>
          <w:p w:rsidR="00691223" w:rsidRDefault="00691223" w:rsidP="007B2798">
            <w:pPr>
              <w:numPr>
                <w:ilvl w:val="0"/>
                <w:numId w:val="3"/>
              </w:numPr>
              <w:tabs>
                <w:tab w:val="left" w:pos="6237"/>
              </w:tabs>
            </w:pPr>
            <w:r>
              <w:rPr>
                <w:sz w:val="22"/>
              </w:rPr>
              <w:t>в гостях</w:t>
            </w:r>
          </w:p>
          <w:p w:rsidR="00691223" w:rsidRDefault="00691223" w:rsidP="007B2798">
            <w:pPr>
              <w:tabs>
                <w:tab w:val="left" w:pos="6237"/>
              </w:tabs>
              <w:rPr>
                <w:b/>
              </w:rPr>
            </w:pPr>
          </w:p>
          <w:p w:rsidR="00691223" w:rsidRDefault="00691223" w:rsidP="007B2798">
            <w:pPr>
              <w:tabs>
                <w:tab w:val="left" w:pos="6237"/>
              </w:tabs>
              <w:rPr>
                <w:b/>
              </w:rPr>
            </w:pPr>
          </w:p>
          <w:p w:rsidR="00691223" w:rsidRDefault="00691223" w:rsidP="007B2798">
            <w:pPr>
              <w:numPr>
                <w:ilvl w:val="0"/>
                <w:numId w:val="2"/>
              </w:numPr>
              <w:tabs>
                <w:tab w:val="left" w:pos="6237"/>
              </w:tabs>
              <w:rPr>
                <w:b/>
                <w:sz w:val="22"/>
              </w:rPr>
            </w:pPr>
            <w:r>
              <w:rPr>
                <w:b/>
                <w:sz w:val="22"/>
              </w:rPr>
              <w:t>Бережное отношение</w:t>
            </w:r>
          </w:p>
          <w:p w:rsidR="00691223" w:rsidRDefault="00691223" w:rsidP="007B2798">
            <w:pPr>
              <w:numPr>
                <w:ilvl w:val="0"/>
                <w:numId w:val="3"/>
              </w:numPr>
              <w:tabs>
                <w:tab w:val="left" w:pos="6237"/>
              </w:tabs>
              <w:rPr>
                <w:sz w:val="22"/>
              </w:rPr>
            </w:pPr>
            <w:r>
              <w:rPr>
                <w:sz w:val="22"/>
              </w:rPr>
              <w:t>к учебным принадлежностям</w:t>
            </w:r>
          </w:p>
          <w:p w:rsidR="00691223" w:rsidRDefault="00691223" w:rsidP="007B2798">
            <w:pPr>
              <w:numPr>
                <w:ilvl w:val="0"/>
                <w:numId w:val="3"/>
              </w:numPr>
              <w:tabs>
                <w:tab w:val="left" w:pos="6237"/>
              </w:tabs>
              <w:rPr>
                <w:sz w:val="22"/>
              </w:rPr>
            </w:pPr>
            <w:r>
              <w:rPr>
                <w:sz w:val="22"/>
              </w:rPr>
              <w:t>к вещам</w:t>
            </w:r>
          </w:p>
          <w:p w:rsidR="00691223" w:rsidRDefault="00691223" w:rsidP="007B2798">
            <w:pPr>
              <w:numPr>
                <w:ilvl w:val="0"/>
                <w:numId w:val="3"/>
              </w:numPr>
              <w:tabs>
                <w:tab w:val="left" w:pos="6237"/>
              </w:tabs>
              <w:rPr>
                <w:sz w:val="22"/>
              </w:rPr>
            </w:pPr>
            <w:r>
              <w:rPr>
                <w:sz w:val="22"/>
              </w:rPr>
              <w:t>к продуктам</w:t>
            </w:r>
          </w:p>
          <w:p w:rsidR="00691223" w:rsidRDefault="00691223" w:rsidP="007B2798">
            <w:pPr>
              <w:numPr>
                <w:ilvl w:val="0"/>
                <w:numId w:val="3"/>
              </w:numPr>
              <w:tabs>
                <w:tab w:val="left" w:pos="6237"/>
              </w:tabs>
              <w:rPr>
                <w:sz w:val="22"/>
              </w:rPr>
            </w:pPr>
            <w:r>
              <w:rPr>
                <w:sz w:val="22"/>
              </w:rPr>
              <w:t>к мебели</w:t>
            </w:r>
          </w:p>
          <w:p w:rsidR="00691223" w:rsidRDefault="00691223" w:rsidP="007B2798">
            <w:pPr>
              <w:numPr>
                <w:ilvl w:val="0"/>
                <w:numId w:val="3"/>
              </w:numPr>
              <w:tabs>
                <w:tab w:val="left" w:pos="6237"/>
              </w:tabs>
              <w:rPr>
                <w:sz w:val="22"/>
              </w:rPr>
            </w:pPr>
            <w:r>
              <w:rPr>
                <w:sz w:val="22"/>
              </w:rPr>
              <w:t xml:space="preserve">умеет распределять и расходовать денежные средства </w:t>
            </w:r>
          </w:p>
          <w:p w:rsidR="00691223" w:rsidRDefault="00691223" w:rsidP="007B2798">
            <w:pPr>
              <w:tabs>
                <w:tab w:val="left" w:pos="6237"/>
              </w:tabs>
              <w:rPr>
                <w:b/>
              </w:rPr>
            </w:pPr>
          </w:p>
          <w:p w:rsidR="00691223" w:rsidRDefault="00691223" w:rsidP="007B2798">
            <w:pPr>
              <w:numPr>
                <w:ilvl w:val="0"/>
                <w:numId w:val="2"/>
              </w:numPr>
              <w:tabs>
                <w:tab w:val="left" w:pos="6237"/>
              </w:tabs>
              <w:rPr>
                <w:b/>
                <w:sz w:val="22"/>
              </w:rPr>
            </w:pPr>
            <w:r>
              <w:rPr>
                <w:b/>
                <w:sz w:val="22"/>
              </w:rPr>
              <w:t>Психологические показатели</w:t>
            </w:r>
          </w:p>
          <w:p w:rsidR="00691223" w:rsidRDefault="00691223" w:rsidP="007B2798">
            <w:pPr>
              <w:numPr>
                <w:ilvl w:val="0"/>
                <w:numId w:val="3"/>
              </w:numPr>
              <w:tabs>
                <w:tab w:val="left" w:pos="6237"/>
              </w:tabs>
              <w:rPr>
                <w:sz w:val="22"/>
              </w:rPr>
            </w:pPr>
            <w:r>
              <w:rPr>
                <w:sz w:val="22"/>
              </w:rPr>
              <w:t>самооценка</w:t>
            </w:r>
          </w:p>
          <w:p w:rsidR="00691223" w:rsidRDefault="00691223" w:rsidP="007B2798">
            <w:pPr>
              <w:numPr>
                <w:ilvl w:val="0"/>
                <w:numId w:val="3"/>
              </w:numPr>
              <w:tabs>
                <w:tab w:val="left" w:pos="6237"/>
              </w:tabs>
              <w:rPr>
                <w:sz w:val="22"/>
              </w:rPr>
            </w:pPr>
            <w:r>
              <w:rPr>
                <w:sz w:val="22"/>
              </w:rPr>
              <w:t xml:space="preserve">социальная адаптированность </w:t>
            </w:r>
          </w:p>
          <w:p w:rsidR="00691223" w:rsidRDefault="00691223" w:rsidP="007B2798">
            <w:pPr>
              <w:numPr>
                <w:ilvl w:val="0"/>
                <w:numId w:val="3"/>
              </w:numPr>
              <w:tabs>
                <w:tab w:val="left" w:pos="6237"/>
              </w:tabs>
              <w:rPr>
                <w:sz w:val="22"/>
              </w:rPr>
            </w:pPr>
            <w:r>
              <w:rPr>
                <w:sz w:val="22"/>
              </w:rPr>
              <w:t xml:space="preserve">сформированность эмоциональных привязанностей </w:t>
            </w:r>
          </w:p>
          <w:p w:rsidR="00691223" w:rsidRDefault="00691223" w:rsidP="007B2798">
            <w:pPr>
              <w:numPr>
                <w:ilvl w:val="0"/>
                <w:numId w:val="3"/>
              </w:numPr>
              <w:tabs>
                <w:tab w:val="left" w:pos="6237"/>
              </w:tabs>
            </w:pPr>
            <w:r>
              <w:rPr>
                <w:sz w:val="22"/>
              </w:rPr>
              <w:t xml:space="preserve">проявление самостоятельности </w:t>
            </w:r>
          </w:p>
          <w:p w:rsidR="00691223" w:rsidRDefault="00691223" w:rsidP="007B2798">
            <w:pPr>
              <w:tabs>
                <w:tab w:val="left" w:pos="6237"/>
              </w:tabs>
              <w:rPr>
                <w:b/>
              </w:rPr>
            </w:pPr>
          </w:p>
        </w:tc>
        <w:tc>
          <w:tcPr>
            <w:tcW w:w="1091" w:type="dxa"/>
          </w:tcPr>
          <w:p w:rsidR="00691223" w:rsidRDefault="00691223" w:rsidP="007B2798">
            <w:pPr>
              <w:tabs>
                <w:tab w:val="left" w:pos="6237"/>
              </w:tabs>
              <w:rPr>
                <w:b/>
              </w:rPr>
            </w:pPr>
          </w:p>
        </w:tc>
        <w:tc>
          <w:tcPr>
            <w:tcW w:w="900" w:type="dxa"/>
          </w:tcPr>
          <w:p w:rsidR="00691223" w:rsidRDefault="00691223" w:rsidP="007B2798">
            <w:pPr>
              <w:tabs>
                <w:tab w:val="left" w:pos="6237"/>
              </w:tabs>
              <w:rPr>
                <w:b/>
              </w:rPr>
            </w:pPr>
          </w:p>
        </w:tc>
        <w:tc>
          <w:tcPr>
            <w:tcW w:w="1080" w:type="dxa"/>
          </w:tcPr>
          <w:p w:rsidR="00691223" w:rsidRDefault="00691223" w:rsidP="007B2798">
            <w:pPr>
              <w:tabs>
                <w:tab w:val="left" w:pos="6237"/>
              </w:tabs>
              <w:rPr>
                <w:b/>
              </w:rPr>
            </w:pPr>
          </w:p>
        </w:tc>
        <w:tc>
          <w:tcPr>
            <w:tcW w:w="900" w:type="dxa"/>
          </w:tcPr>
          <w:p w:rsidR="00691223" w:rsidRDefault="00691223" w:rsidP="007B2798">
            <w:pPr>
              <w:tabs>
                <w:tab w:val="left" w:pos="6237"/>
              </w:tabs>
              <w:rPr>
                <w:b/>
              </w:rPr>
            </w:pPr>
          </w:p>
        </w:tc>
        <w:tc>
          <w:tcPr>
            <w:tcW w:w="1080" w:type="dxa"/>
          </w:tcPr>
          <w:p w:rsidR="00691223" w:rsidRDefault="00691223" w:rsidP="007B2798">
            <w:pPr>
              <w:tabs>
                <w:tab w:val="left" w:pos="6237"/>
              </w:tabs>
              <w:rPr>
                <w:b/>
              </w:rPr>
            </w:pPr>
          </w:p>
        </w:tc>
        <w:tc>
          <w:tcPr>
            <w:tcW w:w="900" w:type="dxa"/>
          </w:tcPr>
          <w:p w:rsidR="00691223" w:rsidRDefault="00691223" w:rsidP="007B2798">
            <w:pPr>
              <w:tabs>
                <w:tab w:val="left" w:pos="6237"/>
              </w:tabs>
              <w:rPr>
                <w:b/>
              </w:rPr>
            </w:pPr>
          </w:p>
        </w:tc>
        <w:tc>
          <w:tcPr>
            <w:tcW w:w="900" w:type="dxa"/>
          </w:tcPr>
          <w:p w:rsidR="00691223" w:rsidRDefault="00691223" w:rsidP="007B2798">
            <w:pPr>
              <w:tabs>
                <w:tab w:val="left" w:pos="6237"/>
              </w:tabs>
              <w:rPr>
                <w:b/>
              </w:rPr>
            </w:pPr>
          </w:p>
        </w:tc>
        <w:tc>
          <w:tcPr>
            <w:tcW w:w="900" w:type="dxa"/>
          </w:tcPr>
          <w:p w:rsidR="00691223" w:rsidRDefault="00691223" w:rsidP="007B2798">
            <w:pPr>
              <w:tabs>
                <w:tab w:val="left" w:pos="6237"/>
              </w:tabs>
              <w:rPr>
                <w:b/>
              </w:rPr>
            </w:pPr>
          </w:p>
        </w:tc>
      </w:tr>
    </w:tbl>
    <w:p w:rsidR="00691223" w:rsidRDefault="00691223" w:rsidP="00691223">
      <w:pPr>
        <w:rPr>
          <w:b/>
        </w:rPr>
      </w:pPr>
    </w:p>
    <w:p w:rsidR="00691223" w:rsidRDefault="00691223" w:rsidP="00691223">
      <w:pPr>
        <w:rPr>
          <w:b/>
        </w:rPr>
      </w:pPr>
      <w:r>
        <w:rPr>
          <w:b/>
        </w:rPr>
        <w:t xml:space="preserve">Навыки и умения оцениваются по пятибалльной системе. </w:t>
      </w:r>
    </w:p>
    <w:p w:rsidR="00691223" w:rsidRDefault="00691223" w:rsidP="00691223">
      <w:pPr>
        <w:rPr>
          <w:b/>
        </w:rPr>
      </w:pPr>
    </w:p>
    <w:p w:rsidR="00691223" w:rsidRDefault="00691223" w:rsidP="00691223">
      <w:pPr>
        <w:rPr>
          <w:b/>
        </w:rPr>
      </w:pPr>
    </w:p>
    <w:p w:rsidR="00691223" w:rsidRDefault="00691223" w:rsidP="00691223">
      <w:pPr>
        <w:jc w:val="center"/>
        <w:rPr>
          <w:b/>
          <w:sz w:val="36"/>
        </w:rPr>
      </w:pPr>
    </w:p>
    <w:p w:rsidR="00C05B71" w:rsidRDefault="00C05B71">
      <w:pPr>
        <w:rPr>
          <w:sz w:val="28"/>
          <w:szCs w:val="28"/>
        </w:rPr>
      </w:pPr>
    </w:p>
    <w:p w:rsidR="007B2798" w:rsidRDefault="007B2798">
      <w:pPr>
        <w:rPr>
          <w:sz w:val="28"/>
          <w:szCs w:val="28"/>
        </w:rPr>
      </w:pPr>
    </w:p>
    <w:p w:rsidR="007B2798" w:rsidRDefault="007B2798">
      <w:pPr>
        <w:rPr>
          <w:sz w:val="28"/>
          <w:szCs w:val="28"/>
        </w:rPr>
      </w:pPr>
    </w:p>
    <w:p w:rsidR="007B2798" w:rsidRDefault="007B2798">
      <w:pPr>
        <w:rPr>
          <w:sz w:val="28"/>
          <w:szCs w:val="28"/>
        </w:rPr>
      </w:pPr>
    </w:p>
    <w:p w:rsidR="007B2798" w:rsidRDefault="007B2798">
      <w:pPr>
        <w:rPr>
          <w:sz w:val="28"/>
          <w:szCs w:val="28"/>
        </w:rPr>
      </w:pPr>
    </w:p>
    <w:p w:rsidR="007B2798" w:rsidRDefault="007B2798">
      <w:pPr>
        <w:rPr>
          <w:sz w:val="28"/>
          <w:szCs w:val="28"/>
        </w:rPr>
      </w:pPr>
    </w:p>
    <w:p w:rsidR="007B2798" w:rsidRDefault="007B2798">
      <w:pPr>
        <w:rPr>
          <w:sz w:val="28"/>
          <w:szCs w:val="28"/>
        </w:rPr>
      </w:pPr>
    </w:p>
    <w:p w:rsidR="007B2798" w:rsidRDefault="007B2798">
      <w:pPr>
        <w:rPr>
          <w:sz w:val="28"/>
          <w:szCs w:val="28"/>
        </w:rPr>
      </w:pPr>
    </w:p>
    <w:p w:rsidR="007B2798" w:rsidRDefault="007B2798">
      <w:pPr>
        <w:rPr>
          <w:sz w:val="28"/>
          <w:szCs w:val="28"/>
        </w:rPr>
      </w:pPr>
    </w:p>
    <w:p w:rsidR="007B2798" w:rsidRDefault="007B2798">
      <w:pPr>
        <w:rPr>
          <w:sz w:val="28"/>
          <w:szCs w:val="28"/>
        </w:rPr>
      </w:pPr>
    </w:p>
    <w:p w:rsidR="007B2798" w:rsidRDefault="007B2798">
      <w:pPr>
        <w:rPr>
          <w:sz w:val="28"/>
          <w:szCs w:val="28"/>
        </w:rPr>
      </w:pPr>
    </w:p>
    <w:p w:rsidR="007B2798" w:rsidRDefault="007B2798">
      <w:pPr>
        <w:rPr>
          <w:sz w:val="28"/>
          <w:szCs w:val="28"/>
        </w:rPr>
      </w:pPr>
    </w:p>
    <w:p w:rsidR="007B2798" w:rsidRDefault="007B2798">
      <w:pPr>
        <w:rPr>
          <w:sz w:val="28"/>
          <w:szCs w:val="28"/>
        </w:rPr>
      </w:pPr>
    </w:p>
    <w:p w:rsidR="007B2798" w:rsidRDefault="007B2798">
      <w:pPr>
        <w:rPr>
          <w:sz w:val="28"/>
          <w:szCs w:val="28"/>
        </w:rPr>
      </w:pPr>
    </w:p>
    <w:p w:rsidR="007B2798" w:rsidRDefault="007B2798">
      <w:pPr>
        <w:rPr>
          <w:sz w:val="28"/>
          <w:szCs w:val="28"/>
        </w:rPr>
      </w:pPr>
    </w:p>
    <w:p w:rsidR="007B2798" w:rsidRDefault="007B2798">
      <w:pPr>
        <w:rPr>
          <w:sz w:val="28"/>
          <w:szCs w:val="28"/>
        </w:rPr>
      </w:pPr>
    </w:p>
    <w:p w:rsidR="00794926" w:rsidRDefault="00794926" w:rsidP="00794926">
      <w:pPr>
        <w:pStyle w:val="a4"/>
        <w:ind w:left="374"/>
        <w:jc w:val="right"/>
        <w:rPr>
          <w:sz w:val="28"/>
        </w:rPr>
      </w:pPr>
      <w:r>
        <w:rPr>
          <w:sz w:val="28"/>
        </w:rPr>
        <w:t>Приложение №3</w:t>
      </w:r>
    </w:p>
    <w:p w:rsidR="007B2798" w:rsidRDefault="007B2798" w:rsidP="007B2798">
      <w:pPr>
        <w:pStyle w:val="a4"/>
        <w:ind w:left="374"/>
        <w:rPr>
          <w:sz w:val="28"/>
        </w:rPr>
      </w:pPr>
      <w:r>
        <w:rPr>
          <w:sz w:val="28"/>
        </w:rPr>
        <w:t xml:space="preserve">Индивидуальная программа сопровождения  </w:t>
      </w:r>
    </w:p>
    <w:p w:rsidR="007B2798" w:rsidRDefault="007B2798" w:rsidP="007B2798">
      <w:pPr>
        <w:pStyle w:val="a4"/>
        <w:ind w:left="374"/>
        <w:rPr>
          <w:sz w:val="28"/>
        </w:rPr>
      </w:pPr>
      <w:r>
        <w:rPr>
          <w:sz w:val="28"/>
        </w:rPr>
        <w:t>на    ноябрь – февраль 201</w:t>
      </w:r>
      <w:r w:rsidR="00794926">
        <w:rPr>
          <w:sz w:val="28"/>
        </w:rPr>
        <w:t>3</w:t>
      </w:r>
      <w:r>
        <w:rPr>
          <w:sz w:val="28"/>
        </w:rPr>
        <w:t xml:space="preserve">г. </w:t>
      </w:r>
    </w:p>
    <w:p w:rsidR="007B2798" w:rsidRDefault="007B2798" w:rsidP="007B2798">
      <w:pPr>
        <w:pStyle w:val="a4"/>
        <w:ind w:left="374"/>
        <w:rPr>
          <w:b w:val="0"/>
          <w:sz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746"/>
        <w:gridCol w:w="5454"/>
        <w:gridCol w:w="1440"/>
      </w:tblGrid>
      <w:tr w:rsidR="007B2798" w:rsidTr="007B2798">
        <w:tblPrEx>
          <w:tblCellMar>
            <w:top w:w="0" w:type="dxa"/>
            <w:bottom w:w="0" w:type="dxa"/>
          </w:tblCellMar>
        </w:tblPrEx>
        <w:tc>
          <w:tcPr>
            <w:tcW w:w="1980" w:type="dxa"/>
          </w:tcPr>
          <w:p w:rsidR="007B2798" w:rsidRDefault="007B2798" w:rsidP="007B2798">
            <w:pPr>
              <w:pStyle w:val="a4"/>
              <w:rPr>
                <w:sz w:val="24"/>
              </w:rPr>
            </w:pPr>
            <w:r>
              <w:rPr>
                <w:sz w:val="24"/>
              </w:rPr>
              <w:t xml:space="preserve">Специалисты </w:t>
            </w:r>
          </w:p>
        </w:tc>
        <w:tc>
          <w:tcPr>
            <w:tcW w:w="1746" w:type="dxa"/>
          </w:tcPr>
          <w:p w:rsidR="007B2798" w:rsidRDefault="007B2798" w:rsidP="007B2798">
            <w:pPr>
              <w:pStyle w:val="a4"/>
              <w:rPr>
                <w:sz w:val="24"/>
              </w:rPr>
            </w:pPr>
            <w:r>
              <w:rPr>
                <w:sz w:val="24"/>
              </w:rPr>
              <w:t xml:space="preserve">Содержание </w:t>
            </w:r>
          </w:p>
        </w:tc>
        <w:tc>
          <w:tcPr>
            <w:tcW w:w="5454" w:type="dxa"/>
          </w:tcPr>
          <w:p w:rsidR="007B2798" w:rsidRDefault="007B2798" w:rsidP="007B2798">
            <w:pPr>
              <w:pStyle w:val="a4"/>
              <w:rPr>
                <w:sz w:val="24"/>
              </w:rPr>
            </w:pPr>
            <w:r>
              <w:rPr>
                <w:sz w:val="24"/>
              </w:rPr>
              <w:t xml:space="preserve">Формы, методы </w:t>
            </w:r>
          </w:p>
        </w:tc>
        <w:tc>
          <w:tcPr>
            <w:tcW w:w="1440" w:type="dxa"/>
          </w:tcPr>
          <w:p w:rsidR="007B2798" w:rsidRDefault="007B2798" w:rsidP="007B2798">
            <w:pPr>
              <w:pStyle w:val="a4"/>
              <w:rPr>
                <w:sz w:val="20"/>
              </w:rPr>
            </w:pPr>
            <w:r>
              <w:rPr>
                <w:sz w:val="20"/>
              </w:rPr>
              <w:t xml:space="preserve">Примечания  </w:t>
            </w:r>
          </w:p>
        </w:tc>
      </w:tr>
      <w:tr w:rsidR="007B2798" w:rsidTr="007B2798">
        <w:tblPrEx>
          <w:tblCellMar>
            <w:top w:w="0" w:type="dxa"/>
            <w:bottom w:w="0" w:type="dxa"/>
          </w:tblCellMar>
        </w:tblPrEx>
        <w:tc>
          <w:tcPr>
            <w:tcW w:w="1980" w:type="dxa"/>
          </w:tcPr>
          <w:p w:rsidR="007B2798" w:rsidRDefault="007B2798" w:rsidP="007B2798">
            <w:pPr>
              <w:pStyle w:val="a4"/>
              <w:rPr>
                <w:b w:val="0"/>
                <w:sz w:val="24"/>
              </w:rPr>
            </w:pPr>
            <w:r>
              <w:rPr>
                <w:b w:val="0"/>
                <w:sz w:val="24"/>
              </w:rPr>
              <w:t xml:space="preserve">Заместитель директора </w:t>
            </w:r>
          </w:p>
        </w:tc>
        <w:tc>
          <w:tcPr>
            <w:tcW w:w="1746" w:type="dxa"/>
          </w:tcPr>
          <w:p w:rsidR="007B2798" w:rsidRDefault="007B2798" w:rsidP="007B2798">
            <w:pPr>
              <w:pStyle w:val="a4"/>
              <w:jc w:val="both"/>
              <w:rPr>
                <w:b w:val="0"/>
                <w:sz w:val="24"/>
              </w:rPr>
            </w:pPr>
            <w:r>
              <w:rPr>
                <w:b w:val="0"/>
                <w:sz w:val="24"/>
              </w:rPr>
              <w:t xml:space="preserve">Учебная деятельность – подготовка к экзаменам </w:t>
            </w:r>
          </w:p>
          <w:p w:rsidR="007B2798" w:rsidRDefault="007B2798" w:rsidP="007B2798">
            <w:pPr>
              <w:pStyle w:val="a4"/>
              <w:jc w:val="both"/>
              <w:rPr>
                <w:b w:val="0"/>
                <w:sz w:val="24"/>
              </w:rPr>
            </w:pPr>
          </w:p>
        </w:tc>
        <w:tc>
          <w:tcPr>
            <w:tcW w:w="5454" w:type="dxa"/>
          </w:tcPr>
          <w:p w:rsidR="007B2798" w:rsidRDefault="007B2798" w:rsidP="007B2798">
            <w:pPr>
              <w:pStyle w:val="a4"/>
              <w:numPr>
                <w:ilvl w:val="0"/>
                <w:numId w:val="4"/>
              </w:numPr>
              <w:jc w:val="both"/>
              <w:rPr>
                <w:b w:val="0"/>
                <w:sz w:val="24"/>
              </w:rPr>
            </w:pPr>
            <w:r>
              <w:rPr>
                <w:b w:val="0"/>
                <w:sz w:val="24"/>
              </w:rPr>
              <w:t xml:space="preserve">организация индивидуальных консультаций  по математике </w:t>
            </w:r>
          </w:p>
        </w:tc>
        <w:tc>
          <w:tcPr>
            <w:tcW w:w="1440" w:type="dxa"/>
          </w:tcPr>
          <w:p w:rsidR="007B2798" w:rsidRDefault="007B2798" w:rsidP="007B2798">
            <w:pPr>
              <w:pStyle w:val="a4"/>
              <w:jc w:val="both"/>
              <w:rPr>
                <w:b w:val="0"/>
                <w:sz w:val="24"/>
              </w:rPr>
            </w:pPr>
            <w:r>
              <w:rPr>
                <w:b w:val="0"/>
                <w:sz w:val="24"/>
              </w:rPr>
              <w:t>Решить вопрос с учителем математики об индивидуальном подходе</w:t>
            </w:r>
          </w:p>
        </w:tc>
      </w:tr>
      <w:tr w:rsidR="007B2798" w:rsidTr="007B2798">
        <w:tblPrEx>
          <w:tblCellMar>
            <w:top w:w="0" w:type="dxa"/>
            <w:bottom w:w="0" w:type="dxa"/>
          </w:tblCellMar>
        </w:tblPrEx>
        <w:tc>
          <w:tcPr>
            <w:tcW w:w="1980" w:type="dxa"/>
          </w:tcPr>
          <w:p w:rsidR="007B2798" w:rsidRDefault="007B2798" w:rsidP="007B2798">
            <w:pPr>
              <w:pStyle w:val="a4"/>
              <w:rPr>
                <w:b w:val="0"/>
                <w:sz w:val="24"/>
              </w:rPr>
            </w:pPr>
            <w:r>
              <w:rPr>
                <w:b w:val="0"/>
                <w:sz w:val="24"/>
              </w:rPr>
              <w:t xml:space="preserve">Социальный педагог </w:t>
            </w:r>
          </w:p>
          <w:p w:rsidR="007B2798" w:rsidRDefault="007B2798" w:rsidP="007B2798">
            <w:pPr>
              <w:pStyle w:val="a4"/>
              <w:rPr>
                <w:b w:val="0"/>
                <w:sz w:val="24"/>
              </w:rPr>
            </w:pPr>
          </w:p>
          <w:p w:rsidR="007B2798" w:rsidRDefault="007B2798" w:rsidP="007B2798">
            <w:pPr>
              <w:pStyle w:val="a4"/>
              <w:rPr>
                <w:b w:val="0"/>
                <w:sz w:val="24"/>
              </w:rPr>
            </w:pPr>
          </w:p>
          <w:p w:rsidR="007B2798" w:rsidRDefault="007B2798" w:rsidP="007B2798">
            <w:pPr>
              <w:pStyle w:val="a4"/>
              <w:rPr>
                <w:b w:val="0"/>
                <w:sz w:val="24"/>
              </w:rPr>
            </w:pPr>
          </w:p>
          <w:p w:rsidR="007B2798" w:rsidRDefault="007B2798" w:rsidP="007B2798">
            <w:pPr>
              <w:pStyle w:val="a4"/>
              <w:rPr>
                <w:b w:val="0"/>
                <w:sz w:val="24"/>
              </w:rPr>
            </w:pPr>
          </w:p>
          <w:p w:rsidR="007B2798" w:rsidRDefault="007B2798" w:rsidP="007B2798">
            <w:pPr>
              <w:pStyle w:val="a4"/>
              <w:rPr>
                <w:b w:val="0"/>
                <w:sz w:val="24"/>
              </w:rPr>
            </w:pPr>
          </w:p>
          <w:p w:rsidR="007B2798" w:rsidRDefault="007B2798" w:rsidP="007B2798">
            <w:pPr>
              <w:pStyle w:val="a4"/>
              <w:jc w:val="left"/>
              <w:rPr>
                <w:b w:val="0"/>
                <w:sz w:val="24"/>
              </w:rPr>
            </w:pPr>
          </w:p>
        </w:tc>
        <w:tc>
          <w:tcPr>
            <w:tcW w:w="1746" w:type="dxa"/>
          </w:tcPr>
          <w:p w:rsidR="007B2798" w:rsidRDefault="007B2798" w:rsidP="007B2798">
            <w:pPr>
              <w:pStyle w:val="a4"/>
              <w:jc w:val="both"/>
              <w:rPr>
                <w:b w:val="0"/>
                <w:sz w:val="24"/>
              </w:rPr>
            </w:pPr>
            <w:r>
              <w:rPr>
                <w:b w:val="0"/>
                <w:sz w:val="24"/>
              </w:rPr>
              <w:t xml:space="preserve">Культура общения </w:t>
            </w:r>
          </w:p>
          <w:p w:rsidR="007B2798" w:rsidRDefault="007B2798" w:rsidP="007B2798">
            <w:pPr>
              <w:pStyle w:val="a4"/>
              <w:jc w:val="both"/>
              <w:rPr>
                <w:b w:val="0"/>
                <w:sz w:val="24"/>
              </w:rPr>
            </w:pPr>
          </w:p>
          <w:p w:rsidR="007B2798" w:rsidRDefault="007B2798" w:rsidP="007B2798">
            <w:pPr>
              <w:pStyle w:val="a4"/>
              <w:jc w:val="both"/>
              <w:rPr>
                <w:b w:val="0"/>
                <w:sz w:val="24"/>
              </w:rPr>
            </w:pPr>
          </w:p>
          <w:p w:rsidR="007B2798" w:rsidRDefault="007B2798" w:rsidP="007B2798">
            <w:pPr>
              <w:pStyle w:val="a4"/>
              <w:jc w:val="both"/>
              <w:rPr>
                <w:b w:val="0"/>
                <w:sz w:val="24"/>
              </w:rPr>
            </w:pPr>
          </w:p>
          <w:p w:rsidR="007B2798" w:rsidRDefault="007B2798" w:rsidP="007B2798">
            <w:pPr>
              <w:pStyle w:val="a4"/>
              <w:jc w:val="both"/>
              <w:rPr>
                <w:b w:val="0"/>
                <w:sz w:val="24"/>
              </w:rPr>
            </w:pPr>
          </w:p>
          <w:p w:rsidR="007B2798" w:rsidRDefault="007B2798" w:rsidP="007B2798">
            <w:pPr>
              <w:pStyle w:val="a4"/>
              <w:jc w:val="both"/>
              <w:rPr>
                <w:b w:val="0"/>
                <w:sz w:val="24"/>
              </w:rPr>
            </w:pPr>
          </w:p>
          <w:p w:rsidR="007B2798" w:rsidRDefault="007B2798" w:rsidP="007B2798">
            <w:pPr>
              <w:pStyle w:val="a4"/>
              <w:jc w:val="both"/>
              <w:rPr>
                <w:b w:val="0"/>
                <w:sz w:val="24"/>
              </w:rPr>
            </w:pPr>
          </w:p>
          <w:p w:rsidR="007B2798" w:rsidRDefault="007B2798" w:rsidP="007B2798">
            <w:pPr>
              <w:pStyle w:val="a4"/>
              <w:jc w:val="both"/>
              <w:rPr>
                <w:b w:val="0"/>
                <w:sz w:val="24"/>
              </w:rPr>
            </w:pPr>
            <w:r>
              <w:rPr>
                <w:b w:val="0"/>
                <w:sz w:val="24"/>
              </w:rPr>
              <w:t xml:space="preserve">Подготовка к самостоятельной жизни </w:t>
            </w:r>
          </w:p>
        </w:tc>
        <w:tc>
          <w:tcPr>
            <w:tcW w:w="5454" w:type="dxa"/>
          </w:tcPr>
          <w:p w:rsidR="007B2798" w:rsidRDefault="007B2798" w:rsidP="007B2798">
            <w:pPr>
              <w:pStyle w:val="a4"/>
              <w:numPr>
                <w:ilvl w:val="0"/>
                <w:numId w:val="4"/>
              </w:numPr>
              <w:jc w:val="both"/>
              <w:rPr>
                <w:b w:val="0"/>
                <w:sz w:val="24"/>
              </w:rPr>
            </w:pPr>
            <w:r>
              <w:rPr>
                <w:b w:val="0"/>
                <w:sz w:val="24"/>
              </w:rPr>
              <w:t xml:space="preserve">фантазии на темы: мое будущее, я в учебном заведении, я и мое окружение, у меня проблемы, у меня радость и т.д., </w:t>
            </w:r>
          </w:p>
          <w:p w:rsidR="007B2798" w:rsidRDefault="007B2798" w:rsidP="007B2798">
            <w:pPr>
              <w:pStyle w:val="a4"/>
              <w:numPr>
                <w:ilvl w:val="0"/>
                <w:numId w:val="4"/>
              </w:numPr>
              <w:jc w:val="both"/>
              <w:rPr>
                <w:b w:val="0"/>
                <w:sz w:val="24"/>
              </w:rPr>
            </w:pPr>
            <w:r>
              <w:rPr>
                <w:b w:val="0"/>
                <w:sz w:val="24"/>
              </w:rPr>
              <w:t xml:space="preserve">создание ситуаций искусственных трудностей (конфликты в общежитии, украли деньги, занижают оценки), </w:t>
            </w:r>
          </w:p>
          <w:p w:rsidR="007B2798" w:rsidRDefault="007B2798" w:rsidP="007B2798">
            <w:pPr>
              <w:pStyle w:val="a4"/>
              <w:numPr>
                <w:ilvl w:val="0"/>
                <w:numId w:val="4"/>
              </w:numPr>
              <w:jc w:val="both"/>
              <w:rPr>
                <w:b w:val="0"/>
                <w:sz w:val="24"/>
              </w:rPr>
            </w:pPr>
            <w:r>
              <w:rPr>
                <w:b w:val="0"/>
                <w:sz w:val="24"/>
              </w:rPr>
              <w:t>организация экономических игр (распределение бюджета, коммунальные выплаты)</w:t>
            </w:r>
          </w:p>
        </w:tc>
        <w:tc>
          <w:tcPr>
            <w:tcW w:w="1440" w:type="dxa"/>
          </w:tcPr>
          <w:p w:rsidR="007B2798" w:rsidRDefault="007B2798" w:rsidP="007B2798">
            <w:pPr>
              <w:pStyle w:val="a4"/>
              <w:jc w:val="both"/>
              <w:rPr>
                <w:b w:val="0"/>
                <w:sz w:val="24"/>
              </w:rPr>
            </w:pPr>
          </w:p>
        </w:tc>
      </w:tr>
      <w:tr w:rsidR="007B2798" w:rsidTr="007B2798">
        <w:tblPrEx>
          <w:tblCellMar>
            <w:top w:w="0" w:type="dxa"/>
            <w:bottom w:w="0" w:type="dxa"/>
          </w:tblCellMar>
        </w:tblPrEx>
        <w:tc>
          <w:tcPr>
            <w:tcW w:w="1980" w:type="dxa"/>
          </w:tcPr>
          <w:p w:rsidR="007B2798" w:rsidRDefault="007B2798" w:rsidP="007B2798">
            <w:pPr>
              <w:pStyle w:val="a4"/>
              <w:rPr>
                <w:b w:val="0"/>
                <w:sz w:val="24"/>
              </w:rPr>
            </w:pPr>
            <w:r>
              <w:rPr>
                <w:b w:val="0"/>
                <w:sz w:val="24"/>
              </w:rPr>
              <w:t xml:space="preserve">Врач </w:t>
            </w:r>
          </w:p>
          <w:p w:rsidR="007B2798" w:rsidRDefault="007B2798" w:rsidP="007B2798">
            <w:pPr>
              <w:pStyle w:val="a4"/>
              <w:rPr>
                <w:b w:val="0"/>
                <w:sz w:val="24"/>
              </w:rPr>
            </w:pPr>
          </w:p>
          <w:p w:rsidR="007B2798" w:rsidRDefault="007B2798" w:rsidP="007B2798">
            <w:pPr>
              <w:pStyle w:val="a4"/>
              <w:rPr>
                <w:b w:val="0"/>
                <w:sz w:val="24"/>
              </w:rPr>
            </w:pPr>
          </w:p>
          <w:p w:rsidR="007B2798" w:rsidRDefault="007B2798" w:rsidP="007B2798">
            <w:pPr>
              <w:pStyle w:val="a4"/>
              <w:jc w:val="left"/>
              <w:rPr>
                <w:b w:val="0"/>
                <w:sz w:val="24"/>
              </w:rPr>
            </w:pPr>
          </w:p>
        </w:tc>
        <w:tc>
          <w:tcPr>
            <w:tcW w:w="1746" w:type="dxa"/>
          </w:tcPr>
          <w:p w:rsidR="007B2798" w:rsidRDefault="007B2798" w:rsidP="007B2798">
            <w:pPr>
              <w:pStyle w:val="a4"/>
              <w:jc w:val="both"/>
              <w:rPr>
                <w:b w:val="0"/>
                <w:sz w:val="24"/>
              </w:rPr>
            </w:pPr>
            <w:r>
              <w:rPr>
                <w:b w:val="0"/>
                <w:sz w:val="24"/>
              </w:rPr>
              <w:t xml:space="preserve">Полоролевое воспитание </w:t>
            </w:r>
          </w:p>
        </w:tc>
        <w:tc>
          <w:tcPr>
            <w:tcW w:w="5454" w:type="dxa"/>
          </w:tcPr>
          <w:p w:rsidR="007B2798" w:rsidRDefault="007B2798" w:rsidP="007B2798">
            <w:pPr>
              <w:pStyle w:val="a4"/>
              <w:numPr>
                <w:ilvl w:val="0"/>
                <w:numId w:val="5"/>
              </w:numPr>
              <w:jc w:val="both"/>
              <w:rPr>
                <w:b w:val="0"/>
                <w:sz w:val="24"/>
              </w:rPr>
            </w:pPr>
            <w:r>
              <w:rPr>
                <w:b w:val="0"/>
                <w:sz w:val="24"/>
              </w:rPr>
              <w:t xml:space="preserve">включение в групповые занятия «Школа будущих родителей», </w:t>
            </w:r>
          </w:p>
          <w:p w:rsidR="007B2798" w:rsidRDefault="007B2798" w:rsidP="007B2798">
            <w:pPr>
              <w:pStyle w:val="a4"/>
              <w:numPr>
                <w:ilvl w:val="0"/>
                <w:numId w:val="5"/>
              </w:numPr>
              <w:jc w:val="both"/>
              <w:rPr>
                <w:b w:val="0"/>
                <w:sz w:val="24"/>
              </w:rPr>
            </w:pPr>
            <w:r>
              <w:rPr>
                <w:b w:val="0"/>
                <w:sz w:val="24"/>
              </w:rPr>
              <w:t>моделирование ситуаций (я заболел)</w:t>
            </w:r>
          </w:p>
        </w:tc>
        <w:tc>
          <w:tcPr>
            <w:tcW w:w="1440" w:type="dxa"/>
          </w:tcPr>
          <w:p w:rsidR="007B2798" w:rsidRDefault="007B2798" w:rsidP="007B2798">
            <w:pPr>
              <w:pStyle w:val="a4"/>
              <w:jc w:val="both"/>
              <w:rPr>
                <w:b w:val="0"/>
                <w:sz w:val="24"/>
              </w:rPr>
            </w:pPr>
          </w:p>
        </w:tc>
      </w:tr>
      <w:tr w:rsidR="007B2798" w:rsidTr="007B2798">
        <w:tblPrEx>
          <w:tblCellMar>
            <w:top w:w="0" w:type="dxa"/>
            <w:bottom w:w="0" w:type="dxa"/>
          </w:tblCellMar>
        </w:tblPrEx>
        <w:tc>
          <w:tcPr>
            <w:tcW w:w="1980" w:type="dxa"/>
          </w:tcPr>
          <w:p w:rsidR="007B2798" w:rsidRDefault="007B2798" w:rsidP="007B2798">
            <w:pPr>
              <w:pStyle w:val="a4"/>
              <w:rPr>
                <w:b w:val="0"/>
                <w:sz w:val="24"/>
              </w:rPr>
            </w:pPr>
            <w:r>
              <w:rPr>
                <w:b w:val="0"/>
                <w:sz w:val="24"/>
              </w:rPr>
              <w:t xml:space="preserve">Психолог </w:t>
            </w:r>
          </w:p>
          <w:p w:rsidR="007B2798" w:rsidRDefault="007B2798" w:rsidP="007B2798">
            <w:pPr>
              <w:pStyle w:val="a4"/>
              <w:rPr>
                <w:b w:val="0"/>
                <w:sz w:val="24"/>
              </w:rPr>
            </w:pPr>
          </w:p>
          <w:p w:rsidR="007B2798" w:rsidRDefault="007B2798" w:rsidP="007B2798">
            <w:pPr>
              <w:pStyle w:val="a4"/>
              <w:rPr>
                <w:b w:val="0"/>
                <w:sz w:val="24"/>
              </w:rPr>
            </w:pPr>
          </w:p>
          <w:p w:rsidR="007B2798" w:rsidRDefault="007B2798" w:rsidP="007B2798">
            <w:pPr>
              <w:pStyle w:val="a4"/>
              <w:rPr>
                <w:b w:val="0"/>
                <w:sz w:val="24"/>
              </w:rPr>
            </w:pPr>
          </w:p>
          <w:p w:rsidR="007B2798" w:rsidRDefault="007B2798" w:rsidP="007B2798">
            <w:pPr>
              <w:pStyle w:val="a4"/>
              <w:rPr>
                <w:b w:val="0"/>
                <w:sz w:val="24"/>
              </w:rPr>
            </w:pPr>
          </w:p>
          <w:p w:rsidR="007B2798" w:rsidRDefault="007B2798" w:rsidP="007B2798">
            <w:pPr>
              <w:pStyle w:val="a4"/>
              <w:rPr>
                <w:b w:val="0"/>
                <w:sz w:val="24"/>
              </w:rPr>
            </w:pPr>
          </w:p>
          <w:p w:rsidR="007B2798" w:rsidRDefault="007B2798" w:rsidP="007B2798">
            <w:pPr>
              <w:pStyle w:val="a4"/>
              <w:rPr>
                <w:b w:val="0"/>
                <w:sz w:val="24"/>
              </w:rPr>
            </w:pPr>
          </w:p>
          <w:p w:rsidR="007B2798" w:rsidRDefault="007B2798" w:rsidP="007B2798">
            <w:pPr>
              <w:pStyle w:val="a4"/>
              <w:rPr>
                <w:b w:val="0"/>
                <w:sz w:val="24"/>
              </w:rPr>
            </w:pPr>
          </w:p>
          <w:p w:rsidR="007B2798" w:rsidRDefault="007B2798" w:rsidP="007B2798">
            <w:pPr>
              <w:pStyle w:val="a4"/>
              <w:rPr>
                <w:b w:val="0"/>
                <w:sz w:val="24"/>
              </w:rPr>
            </w:pPr>
          </w:p>
          <w:p w:rsidR="007B2798" w:rsidRDefault="007B2798" w:rsidP="007B2798">
            <w:pPr>
              <w:pStyle w:val="a4"/>
              <w:rPr>
                <w:b w:val="0"/>
                <w:sz w:val="24"/>
              </w:rPr>
            </w:pPr>
          </w:p>
          <w:p w:rsidR="007B2798" w:rsidRDefault="007B2798" w:rsidP="007B2798">
            <w:pPr>
              <w:pStyle w:val="a4"/>
              <w:jc w:val="left"/>
              <w:rPr>
                <w:b w:val="0"/>
                <w:sz w:val="24"/>
              </w:rPr>
            </w:pPr>
          </w:p>
        </w:tc>
        <w:tc>
          <w:tcPr>
            <w:tcW w:w="1746" w:type="dxa"/>
          </w:tcPr>
          <w:p w:rsidR="007B2798" w:rsidRDefault="007B2798" w:rsidP="007B2798">
            <w:pPr>
              <w:pStyle w:val="a4"/>
              <w:jc w:val="both"/>
              <w:rPr>
                <w:b w:val="0"/>
                <w:sz w:val="24"/>
              </w:rPr>
            </w:pPr>
            <w:r>
              <w:rPr>
                <w:b w:val="0"/>
                <w:sz w:val="24"/>
              </w:rPr>
              <w:lastRenderedPageBreak/>
              <w:t xml:space="preserve">Коррекция самооценки </w:t>
            </w:r>
          </w:p>
          <w:p w:rsidR="007B2798" w:rsidRDefault="007B2798" w:rsidP="007B2798">
            <w:pPr>
              <w:pStyle w:val="a4"/>
              <w:jc w:val="both"/>
              <w:rPr>
                <w:b w:val="0"/>
                <w:sz w:val="24"/>
              </w:rPr>
            </w:pPr>
          </w:p>
          <w:p w:rsidR="007B2798" w:rsidRDefault="007B2798" w:rsidP="007B2798">
            <w:pPr>
              <w:pStyle w:val="a4"/>
              <w:jc w:val="both"/>
              <w:rPr>
                <w:b w:val="0"/>
                <w:sz w:val="24"/>
              </w:rPr>
            </w:pPr>
          </w:p>
          <w:p w:rsidR="007B2798" w:rsidRDefault="007B2798" w:rsidP="007B2798">
            <w:pPr>
              <w:pStyle w:val="a4"/>
              <w:jc w:val="both"/>
              <w:rPr>
                <w:b w:val="0"/>
                <w:sz w:val="24"/>
              </w:rPr>
            </w:pPr>
          </w:p>
          <w:p w:rsidR="007B2798" w:rsidRDefault="007B2798" w:rsidP="007B2798">
            <w:pPr>
              <w:pStyle w:val="a4"/>
              <w:jc w:val="both"/>
              <w:rPr>
                <w:b w:val="0"/>
                <w:sz w:val="24"/>
              </w:rPr>
            </w:pPr>
            <w:r>
              <w:rPr>
                <w:b w:val="0"/>
                <w:sz w:val="24"/>
              </w:rPr>
              <w:t xml:space="preserve">Общение </w:t>
            </w:r>
          </w:p>
          <w:p w:rsidR="007B2798" w:rsidRDefault="007B2798" w:rsidP="007B2798">
            <w:pPr>
              <w:pStyle w:val="a4"/>
              <w:jc w:val="both"/>
              <w:rPr>
                <w:b w:val="0"/>
                <w:sz w:val="24"/>
              </w:rPr>
            </w:pPr>
          </w:p>
          <w:p w:rsidR="007B2798" w:rsidRDefault="007B2798" w:rsidP="007B2798">
            <w:pPr>
              <w:pStyle w:val="a4"/>
              <w:jc w:val="both"/>
              <w:rPr>
                <w:b w:val="0"/>
                <w:sz w:val="24"/>
              </w:rPr>
            </w:pPr>
          </w:p>
          <w:p w:rsidR="007B2798" w:rsidRDefault="007B2798" w:rsidP="007B2798">
            <w:pPr>
              <w:pStyle w:val="a4"/>
              <w:jc w:val="both"/>
              <w:rPr>
                <w:b w:val="0"/>
                <w:sz w:val="24"/>
              </w:rPr>
            </w:pPr>
          </w:p>
          <w:p w:rsidR="007B2798" w:rsidRDefault="007B2798" w:rsidP="007B2798">
            <w:pPr>
              <w:pStyle w:val="a4"/>
              <w:jc w:val="both"/>
              <w:rPr>
                <w:b w:val="0"/>
                <w:sz w:val="24"/>
              </w:rPr>
            </w:pPr>
            <w:r>
              <w:rPr>
                <w:b w:val="0"/>
                <w:sz w:val="24"/>
              </w:rPr>
              <w:t xml:space="preserve">Полоролевое </w:t>
            </w:r>
            <w:r>
              <w:rPr>
                <w:b w:val="0"/>
                <w:sz w:val="24"/>
              </w:rPr>
              <w:lastRenderedPageBreak/>
              <w:t xml:space="preserve">воспитание </w:t>
            </w:r>
          </w:p>
        </w:tc>
        <w:tc>
          <w:tcPr>
            <w:tcW w:w="5454" w:type="dxa"/>
          </w:tcPr>
          <w:p w:rsidR="007B2798" w:rsidRDefault="007B2798" w:rsidP="007B2798">
            <w:pPr>
              <w:pStyle w:val="a4"/>
              <w:numPr>
                <w:ilvl w:val="0"/>
                <w:numId w:val="6"/>
              </w:numPr>
              <w:jc w:val="both"/>
              <w:rPr>
                <w:b w:val="0"/>
                <w:sz w:val="24"/>
              </w:rPr>
            </w:pPr>
            <w:r>
              <w:rPr>
                <w:b w:val="0"/>
                <w:sz w:val="24"/>
              </w:rPr>
              <w:lastRenderedPageBreak/>
              <w:t xml:space="preserve">упражнения, </w:t>
            </w:r>
          </w:p>
          <w:p w:rsidR="007B2798" w:rsidRDefault="007B2798" w:rsidP="007B2798">
            <w:pPr>
              <w:pStyle w:val="a4"/>
              <w:numPr>
                <w:ilvl w:val="0"/>
                <w:numId w:val="6"/>
              </w:numPr>
              <w:jc w:val="both"/>
              <w:rPr>
                <w:b w:val="0"/>
                <w:sz w:val="24"/>
              </w:rPr>
            </w:pPr>
            <w:r>
              <w:rPr>
                <w:b w:val="0"/>
                <w:sz w:val="24"/>
              </w:rPr>
              <w:t xml:space="preserve">моделирование ситуации успеха, </w:t>
            </w:r>
          </w:p>
          <w:p w:rsidR="007B2798" w:rsidRDefault="007B2798" w:rsidP="007B2798">
            <w:pPr>
              <w:pStyle w:val="a4"/>
              <w:numPr>
                <w:ilvl w:val="0"/>
                <w:numId w:val="6"/>
              </w:numPr>
              <w:jc w:val="both"/>
              <w:rPr>
                <w:b w:val="0"/>
                <w:sz w:val="24"/>
              </w:rPr>
            </w:pPr>
            <w:r>
              <w:rPr>
                <w:b w:val="0"/>
                <w:sz w:val="24"/>
              </w:rPr>
              <w:t xml:space="preserve">использование фраз, помогающих позитивно мыслить, </w:t>
            </w:r>
          </w:p>
          <w:p w:rsidR="007B2798" w:rsidRDefault="007B2798" w:rsidP="007B2798">
            <w:pPr>
              <w:pStyle w:val="a4"/>
              <w:jc w:val="both"/>
              <w:rPr>
                <w:b w:val="0"/>
                <w:sz w:val="24"/>
              </w:rPr>
            </w:pPr>
          </w:p>
          <w:p w:rsidR="007B2798" w:rsidRDefault="007B2798" w:rsidP="007B2798">
            <w:pPr>
              <w:pStyle w:val="a4"/>
              <w:numPr>
                <w:ilvl w:val="0"/>
                <w:numId w:val="6"/>
              </w:numPr>
              <w:jc w:val="both"/>
              <w:rPr>
                <w:b w:val="0"/>
                <w:sz w:val="24"/>
              </w:rPr>
            </w:pPr>
            <w:r>
              <w:rPr>
                <w:b w:val="0"/>
                <w:sz w:val="24"/>
              </w:rPr>
              <w:t xml:space="preserve">обучение приемам расслабления и снятия психофизического напряжения, </w:t>
            </w:r>
          </w:p>
          <w:p w:rsidR="007B2798" w:rsidRDefault="007B2798" w:rsidP="007B2798">
            <w:pPr>
              <w:pStyle w:val="a4"/>
              <w:jc w:val="both"/>
              <w:rPr>
                <w:b w:val="0"/>
                <w:sz w:val="24"/>
              </w:rPr>
            </w:pPr>
          </w:p>
          <w:p w:rsidR="007B2798" w:rsidRDefault="007B2798" w:rsidP="007B2798">
            <w:pPr>
              <w:pStyle w:val="a4"/>
              <w:numPr>
                <w:ilvl w:val="0"/>
                <w:numId w:val="6"/>
              </w:numPr>
              <w:jc w:val="both"/>
              <w:rPr>
                <w:b w:val="0"/>
                <w:sz w:val="24"/>
              </w:rPr>
            </w:pPr>
            <w:r>
              <w:rPr>
                <w:b w:val="0"/>
                <w:sz w:val="24"/>
              </w:rPr>
              <w:t xml:space="preserve">индивидуальные беседы, </w:t>
            </w:r>
          </w:p>
          <w:p w:rsidR="007B2798" w:rsidRDefault="007B2798" w:rsidP="007B2798">
            <w:pPr>
              <w:pStyle w:val="a4"/>
              <w:numPr>
                <w:ilvl w:val="0"/>
                <w:numId w:val="6"/>
              </w:numPr>
              <w:jc w:val="both"/>
              <w:rPr>
                <w:b w:val="0"/>
                <w:sz w:val="24"/>
              </w:rPr>
            </w:pPr>
            <w:r>
              <w:rPr>
                <w:b w:val="0"/>
                <w:sz w:val="24"/>
              </w:rPr>
              <w:lastRenderedPageBreak/>
              <w:t>разбор ситуаций</w:t>
            </w:r>
          </w:p>
        </w:tc>
        <w:tc>
          <w:tcPr>
            <w:tcW w:w="1440" w:type="dxa"/>
          </w:tcPr>
          <w:p w:rsidR="007B2798" w:rsidRDefault="007B2798" w:rsidP="007B2798">
            <w:pPr>
              <w:pStyle w:val="a4"/>
              <w:jc w:val="both"/>
              <w:rPr>
                <w:b w:val="0"/>
                <w:sz w:val="24"/>
              </w:rPr>
            </w:pPr>
          </w:p>
        </w:tc>
      </w:tr>
      <w:tr w:rsidR="007B2798" w:rsidTr="007B2798">
        <w:tblPrEx>
          <w:tblCellMar>
            <w:top w:w="0" w:type="dxa"/>
            <w:bottom w:w="0" w:type="dxa"/>
          </w:tblCellMar>
        </w:tblPrEx>
        <w:tc>
          <w:tcPr>
            <w:tcW w:w="1980" w:type="dxa"/>
          </w:tcPr>
          <w:p w:rsidR="007B2798" w:rsidRDefault="007B2798" w:rsidP="007B2798">
            <w:pPr>
              <w:pStyle w:val="a4"/>
              <w:rPr>
                <w:b w:val="0"/>
                <w:sz w:val="22"/>
              </w:rPr>
            </w:pPr>
            <w:r>
              <w:rPr>
                <w:b w:val="0"/>
                <w:sz w:val="22"/>
              </w:rPr>
              <w:lastRenderedPageBreak/>
              <w:t xml:space="preserve">Воспитатели </w:t>
            </w:r>
          </w:p>
          <w:p w:rsidR="007B2798" w:rsidRDefault="007B2798" w:rsidP="007B2798">
            <w:pPr>
              <w:pStyle w:val="a4"/>
              <w:rPr>
                <w:b w:val="0"/>
                <w:sz w:val="22"/>
              </w:rPr>
            </w:pPr>
          </w:p>
          <w:p w:rsidR="007B2798" w:rsidRDefault="007B2798" w:rsidP="007B2798">
            <w:pPr>
              <w:pStyle w:val="a4"/>
              <w:rPr>
                <w:b w:val="0"/>
                <w:sz w:val="22"/>
              </w:rPr>
            </w:pPr>
          </w:p>
          <w:p w:rsidR="007B2798" w:rsidRDefault="007B2798" w:rsidP="007B2798">
            <w:pPr>
              <w:pStyle w:val="a4"/>
              <w:rPr>
                <w:b w:val="0"/>
                <w:sz w:val="22"/>
              </w:rPr>
            </w:pPr>
          </w:p>
          <w:p w:rsidR="007B2798" w:rsidRDefault="007B2798" w:rsidP="007B2798">
            <w:pPr>
              <w:pStyle w:val="a4"/>
              <w:rPr>
                <w:b w:val="0"/>
                <w:sz w:val="22"/>
              </w:rPr>
            </w:pPr>
          </w:p>
          <w:p w:rsidR="007B2798" w:rsidRDefault="007B2798" w:rsidP="007B2798">
            <w:pPr>
              <w:pStyle w:val="a4"/>
              <w:rPr>
                <w:b w:val="0"/>
                <w:sz w:val="22"/>
              </w:rPr>
            </w:pPr>
          </w:p>
          <w:p w:rsidR="007B2798" w:rsidRDefault="007B2798" w:rsidP="007B2798">
            <w:pPr>
              <w:pStyle w:val="a4"/>
              <w:rPr>
                <w:b w:val="0"/>
                <w:sz w:val="22"/>
              </w:rPr>
            </w:pPr>
          </w:p>
          <w:p w:rsidR="007B2798" w:rsidRDefault="007B2798" w:rsidP="007B2798">
            <w:pPr>
              <w:pStyle w:val="a4"/>
              <w:jc w:val="left"/>
              <w:rPr>
                <w:b w:val="0"/>
                <w:sz w:val="22"/>
              </w:rPr>
            </w:pPr>
          </w:p>
        </w:tc>
        <w:tc>
          <w:tcPr>
            <w:tcW w:w="1746" w:type="dxa"/>
          </w:tcPr>
          <w:p w:rsidR="007B2798" w:rsidRDefault="007B2798" w:rsidP="007B2798">
            <w:pPr>
              <w:pStyle w:val="a4"/>
              <w:jc w:val="both"/>
              <w:rPr>
                <w:b w:val="0"/>
                <w:sz w:val="24"/>
              </w:rPr>
            </w:pPr>
            <w:r>
              <w:rPr>
                <w:b w:val="0"/>
                <w:sz w:val="24"/>
              </w:rPr>
              <w:t>Учебная деятельность</w:t>
            </w:r>
          </w:p>
          <w:p w:rsidR="007B2798" w:rsidRDefault="007B2798" w:rsidP="007B2798">
            <w:pPr>
              <w:pStyle w:val="a4"/>
              <w:jc w:val="both"/>
              <w:rPr>
                <w:b w:val="0"/>
                <w:sz w:val="24"/>
              </w:rPr>
            </w:pPr>
          </w:p>
          <w:p w:rsidR="007B2798" w:rsidRDefault="007B2798" w:rsidP="007B2798">
            <w:pPr>
              <w:pStyle w:val="a4"/>
              <w:jc w:val="both"/>
              <w:rPr>
                <w:b w:val="0"/>
                <w:sz w:val="24"/>
              </w:rPr>
            </w:pPr>
          </w:p>
          <w:p w:rsidR="007B2798" w:rsidRDefault="007B2798" w:rsidP="007B2798">
            <w:pPr>
              <w:pStyle w:val="a4"/>
              <w:jc w:val="both"/>
              <w:rPr>
                <w:b w:val="0"/>
                <w:sz w:val="24"/>
              </w:rPr>
            </w:pPr>
          </w:p>
          <w:p w:rsidR="007B2798" w:rsidRDefault="007B2798" w:rsidP="007B2798">
            <w:pPr>
              <w:pStyle w:val="a4"/>
              <w:jc w:val="both"/>
              <w:rPr>
                <w:b w:val="0"/>
                <w:sz w:val="24"/>
              </w:rPr>
            </w:pPr>
            <w:r>
              <w:rPr>
                <w:b w:val="0"/>
                <w:sz w:val="24"/>
              </w:rPr>
              <w:t xml:space="preserve">Общение  </w:t>
            </w:r>
          </w:p>
          <w:p w:rsidR="007B2798" w:rsidRDefault="007B2798" w:rsidP="007B2798">
            <w:pPr>
              <w:pStyle w:val="a4"/>
              <w:jc w:val="both"/>
              <w:rPr>
                <w:b w:val="0"/>
                <w:sz w:val="24"/>
              </w:rPr>
            </w:pPr>
          </w:p>
          <w:p w:rsidR="007B2798" w:rsidRDefault="007B2798" w:rsidP="007B2798">
            <w:pPr>
              <w:pStyle w:val="a4"/>
              <w:jc w:val="both"/>
              <w:rPr>
                <w:b w:val="0"/>
                <w:sz w:val="24"/>
              </w:rPr>
            </w:pPr>
          </w:p>
          <w:p w:rsidR="007B2798" w:rsidRDefault="007B2798" w:rsidP="007B2798">
            <w:pPr>
              <w:pStyle w:val="a4"/>
              <w:jc w:val="both"/>
              <w:rPr>
                <w:b w:val="0"/>
                <w:sz w:val="24"/>
              </w:rPr>
            </w:pPr>
          </w:p>
          <w:p w:rsidR="007B2798" w:rsidRDefault="007B2798" w:rsidP="007B2798">
            <w:pPr>
              <w:pStyle w:val="a4"/>
              <w:jc w:val="both"/>
              <w:rPr>
                <w:b w:val="0"/>
                <w:sz w:val="24"/>
              </w:rPr>
            </w:pPr>
          </w:p>
          <w:p w:rsidR="007B2798" w:rsidRDefault="007B2798" w:rsidP="007B2798">
            <w:pPr>
              <w:pStyle w:val="a4"/>
              <w:jc w:val="both"/>
              <w:rPr>
                <w:b w:val="0"/>
                <w:sz w:val="24"/>
              </w:rPr>
            </w:pPr>
            <w:r>
              <w:rPr>
                <w:b w:val="0"/>
                <w:sz w:val="24"/>
              </w:rPr>
              <w:t xml:space="preserve">Полоролевое воспитание </w:t>
            </w:r>
          </w:p>
        </w:tc>
        <w:tc>
          <w:tcPr>
            <w:tcW w:w="5454" w:type="dxa"/>
          </w:tcPr>
          <w:p w:rsidR="007B2798" w:rsidRDefault="007B2798" w:rsidP="007B2798">
            <w:pPr>
              <w:pStyle w:val="a4"/>
              <w:numPr>
                <w:ilvl w:val="0"/>
                <w:numId w:val="7"/>
              </w:numPr>
              <w:jc w:val="both"/>
              <w:rPr>
                <w:b w:val="0"/>
                <w:sz w:val="24"/>
              </w:rPr>
            </w:pPr>
            <w:r>
              <w:rPr>
                <w:b w:val="0"/>
                <w:sz w:val="24"/>
              </w:rPr>
              <w:t xml:space="preserve">оказание необходимой консультационной помощи, </w:t>
            </w:r>
          </w:p>
          <w:p w:rsidR="007B2798" w:rsidRDefault="007B2798" w:rsidP="007B2798">
            <w:pPr>
              <w:pStyle w:val="a4"/>
              <w:numPr>
                <w:ilvl w:val="0"/>
                <w:numId w:val="7"/>
              </w:numPr>
              <w:jc w:val="both"/>
              <w:rPr>
                <w:b w:val="0"/>
                <w:sz w:val="24"/>
              </w:rPr>
            </w:pPr>
            <w:r>
              <w:rPr>
                <w:b w:val="0"/>
                <w:sz w:val="24"/>
              </w:rPr>
              <w:t xml:space="preserve">эмоциональная поддержка, </w:t>
            </w:r>
          </w:p>
          <w:p w:rsidR="007B2798" w:rsidRDefault="007B2798" w:rsidP="007B2798">
            <w:pPr>
              <w:pStyle w:val="a4"/>
              <w:numPr>
                <w:ilvl w:val="0"/>
                <w:numId w:val="7"/>
              </w:numPr>
              <w:jc w:val="both"/>
              <w:rPr>
                <w:b w:val="0"/>
                <w:sz w:val="24"/>
              </w:rPr>
            </w:pPr>
            <w:r>
              <w:rPr>
                <w:b w:val="0"/>
                <w:sz w:val="24"/>
              </w:rPr>
              <w:t xml:space="preserve">похвала, </w:t>
            </w:r>
          </w:p>
          <w:p w:rsidR="007B2798" w:rsidRDefault="007B2798" w:rsidP="007B2798">
            <w:pPr>
              <w:pStyle w:val="a4"/>
              <w:ind w:left="360"/>
              <w:jc w:val="both"/>
              <w:rPr>
                <w:b w:val="0"/>
                <w:sz w:val="24"/>
              </w:rPr>
            </w:pPr>
          </w:p>
          <w:p w:rsidR="007B2798" w:rsidRDefault="007B2798" w:rsidP="007B2798">
            <w:pPr>
              <w:pStyle w:val="a4"/>
              <w:numPr>
                <w:ilvl w:val="0"/>
                <w:numId w:val="7"/>
              </w:numPr>
              <w:jc w:val="both"/>
              <w:rPr>
                <w:b w:val="0"/>
                <w:sz w:val="24"/>
              </w:rPr>
            </w:pPr>
            <w:r>
              <w:rPr>
                <w:b w:val="0"/>
                <w:sz w:val="24"/>
              </w:rPr>
              <w:t xml:space="preserve">разбор жизненных ситуаций, </w:t>
            </w:r>
          </w:p>
          <w:p w:rsidR="007B2798" w:rsidRDefault="007B2798" w:rsidP="007B2798">
            <w:pPr>
              <w:pStyle w:val="a4"/>
              <w:numPr>
                <w:ilvl w:val="0"/>
                <w:numId w:val="7"/>
              </w:numPr>
              <w:jc w:val="both"/>
              <w:rPr>
                <w:b w:val="0"/>
                <w:sz w:val="24"/>
              </w:rPr>
            </w:pPr>
            <w:r>
              <w:rPr>
                <w:b w:val="0"/>
                <w:sz w:val="24"/>
              </w:rPr>
              <w:t xml:space="preserve">привлечение к проведению мероприятий, </w:t>
            </w:r>
          </w:p>
          <w:p w:rsidR="007B2798" w:rsidRDefault="007B2798" w:rsidP="007B2798">
            <w:pPr>
              <w:pStyle w:val="a4"/>
              <w:jc w:val="both"/>
              <w:rPr>
                <w:b w:val="0"/>
                <w:sz w:val="24"/>
              </w:rPr>
            </w:pPr>
          </w:p>
          <w:p w:rsidR="007B2798" w:rsidRDefault="007B2798" w:rsidP="007B2798">
            <w:pPr>
              <w:pStyle w:val="a4"/>
              <w:jc w:val="both"/>
              <w:rPr>
                <w:b w:val="0"/>
                <w:sz w:val="24"/>
              </w:rPr>
            </w:pPr>
          </w:p>
          <w:p w:rsidR="007B2798" w:rsidRDefault="007B2798" w:rsidP="007B2798">
            <w:pPr>
              <w:pStyle w:val="a4"/>
              <w:numPr>
                <w:ilvl w:val="0"/>
                <w:numId w:val="7"/>
              </w:numPr>
              <w:jc w:val="both"/>
              <w:rPr>
                <w:b w:val="0"/>
                <w:sz w:val="24"/>
              </w:rPr>
            </w:pPr>
            <w:r>
              <w:rPr>
                <w:b w:val="0"/>
                <w:sz w:val="24"/>
              </w:rPr>
              <w:t>разбор жизненных ситуаций.</w:t>
            </w:r>
          </w:p>
        </w:tc>
        <w:tc>
          <w:tcPr>
            <w:tcW w:w="1440" w:type="dxa"/>
          </w:tcPr>
          <w:p w:rsidR="007B2798" w:rsidRDefault="007B2798" w:rsidP="007B2798">
            <w:pPr>
              <w:pStyle w:val="a4"/>
              <w:jc w:val="both"/>
              <w:rPr>
                <w:b w:val="0"/>
                <w:sz w:val="24"/>
              </w:rPr>
            </w:pPr>
          </w:p>
        </w:tc>
      </w:tr>
      <w:tr w:rsidR="007B2798" w:rsidTr="007B2798">
        <w:tblPrEx>
          <w:tblCellMar>
            <w:top w:w="0" w:type="dxa"/>
            <w:bottom w:w="0" w:type="dxa"/>
          </w:tblCellMar>
        </w:tblPrEx>
        <w:tc>
          <w:tcPr>
            <w:tcW w:w="1980" w:type="dxa"/>
          </w:tcPr>
          <w:p w:rsidR="007B2798" w:rsidRDefault="007B2798" w:rsidP="007B2798">
            <w:pPr>
              <w:pStyle w:val="a4"/>
              <w:rPr>
                <w:b w:val="0"/>
                <w:sz w:val="24"/>
              </w:rPr>
            </w:pPr>
            <w:r>
              <w:rPr>
                <w:b w:val="0"/>
                <w:sz w:val="24"/>
              </w:rPr>
              <w:t xml:space="preserve">Инструктор по труду </w:t>
            </w:r>
          </w:p>
          <w:p w:rsidR="007B2798" w:rsidRDefault="007B2798" w:rsidP="007B2798">
            <w:pPr>
              <w:pStyle w:val="a4"/>
              <w:jc w:val="left"/>
              <w:rPr>
                <w:b w:val="0"/>
                <w:sz w:val="24"/>
              </w:rPr>
            </w:pPr>
          </w:p>
        </w:tc>
        <w:tc>
          <w:tcPr>
            <w:tcW w:w="1746" w:type="dxa"/>
          </w:tcPr>
          <w:p w:rsidR="007B2798" w:rsidRDefault="007B2798" w:rsidP="007B2798">
            <w:pPr>
              <w:pStyle w:val="a4"/>
              <w:jc w:val="both"/>
              <w:rPr>
                <w:b w:val="0"/>
                <w:sz w:val="24"/>
              </w:rPr>
            </w:pPr>
            <w:r>
              <w:rPr>
                <w:b w:val="0"/>
                <w:sz w:val="24"/>
              </w:rPr>
              <w:t xml:space="preserve">Подготовка к самостоятельной жизни </w:t>
            </w:r>
          </w:p>
        </w:tc>
        <w:tc>
          <w:tcPr>
            <w:tcW w:w="5454" w:type="dxa"/>
          </w:tcPr>
          <w:p w:rsidR="007B2798" w:rsidRDefault="007B2798" w:rsidP="007B2798">
            <w:pPr>
              <w:pStyle w:val="a4"/>
              <w:numPr>
                <w:ilvl w:val="0"/>
                <w:numId w:val="8"/>
              </w:numPr>
              <w:jc w:val="both"/>
              <w:rPr>
                <w:b w:val="0"/>
                <w:sz w:val="24"/>
              </w:rPr>
            </w:pPr>
            <w:r>
              <w:rPr>
                <w:b w:val="0"/>
                <w:sz w:val="24"/>
              </w:rPr>
              <w:t xml:space="preserve">практические занятия по кулинарии, </w:t>
            </w:r>
          </w:p>
        </w:tc>
        <w:tc>
          <w:tcPr>
            <w:tcW w:w="1440" w:type="dxa"/>
          </w:tcPr>
          <w:p w:rsidR="007B2798" w:rsidRDefault="007B2798" w:rsidP="007B2798">
            <w:pPr>
              <w:pStyle w:val="a4"/>
              <w:jc w:val="both"/>
              <w:rPr>
                <w:b w:val="0"/>
                <w:sz w:val="24"/>
              </w:rPr>
            </w:pPr>
          </w:p>
        </w:tc>
      </w:tr>
    </w:tbl>
    <w:p w:rsidR="007B2798" w:rsidRDefault="007B2798" w:rsidP="007B2798">
      <w:pPr>
        <w:pStyle w:val="a4"/>
        <w:jc w:val="both"/>
      </w:pPr>
    </w:p>
    <w:p w:rsidR="007B2798" w:rsidRDefault="007B2798" w:rsidP="007B2798">
      <w:pPr>
        <w:pStyle w:val="a4"/>
        <w:ind w:left="374"/>
        <w:jc w:val="both"/>
      </w:pPr>
      <w:r>
        <w:t xml:space="preserve">Программу составили: </w:t>
      </w:r>
    </w:p>
    <w:p w:rsidR="007B2798" w:rsidRDefault="007B2798" w:rsidP="007B2798">
      <w:pPr>
        <w:pStyle w:val="a4"/>
        <w:ind w:left="374"/>
        <w:jc w:val="both"/>
        <w:rPr>
          <w:sz w:val="22"/>
        </w:rPr>
      </w:pPr>
      <w:r>
        <w:rPr>
          <w:sz w:val="22"/>
        </w:rPr>
        <w:t>Председатель ПМПК  __________________________</w:t>
      </w:r>
    </w:p>
    <w:p w:rsidR="007B2798" w:rsidRDefault="007B2798" w:rsidP="007B2798">
      <w:pPr>
        <w:pStyle w:val="a4"/>
        <w:ind w:left="374"/>
        <w:jc w:val="both"/>
        <w:rPr>
          <w:sz w:val="22"/>
        </w:rPr>
      </w:pPr>
      <w:r>
        <w:rPr>
          <w:sz w:val="22"/>
        </w:rPr>
        <w:t xml:space="preserve">Секретарь ______________________________________  </w:t>
      </w:r>
    </w:p>
    <w:p w:rsidR="007B2798" w:rsidRDefault="007B2798" w:rsidP="007B2798">
      <w:pPr>
        <w:pStyle w:val="a4"/>
        <w:ind w:left="374"/>
        <w:jc w:val="both"/>
        <w:rPr>
          <w:sz w:val="22"/>
        </w:rPr>
      </w:pPr>
    </w:p>
    <w:p w:rsidR="007B2798" w:rsidRDefault="007B2798" w:rsidP="007B2798">
      <w:pPr>
        <w:pStyle w:val="a4"/>
        <w:ind w:left="374"/>
        <w:jc w:val="both"/>
        <w:rPr>
          <w:sz w:val="22"/>
        </w:rPr>
      </w:pPr>
      <w:r>
        <w:rPr>
          <w:sz w:val="22"/>
        </w:rPr>
        <w:t>Воспитатели: _____________________________________</w:t>
      </w:r>
    </w:p>
    <w:p w:rsidR="007B2798" w:rsidRDefault="007B2798" w:rsidP="007B2798">
      <w:pPr>
        <w:pStyle w:val="a4"/>
        <w:ind w:left="374"/>
        <w:jc w:val="both"/>
        <w:rPr>
          <w:sz w:val="22"/>
        </w:rPr>
      </w:pPr>
      <w:r>
        <w:rPr>
          <w:sz w:val="22"/>
        </w:rPr>
        <w:tab/>
      </w:r>
      <w:r>
        <w:rPr>
          <w:sz w:val="22"/>
        </w:rPr>
        <w:tab/>
        <w:t xml:space="preserve">      _____________________________________</w:t>
      </w:r>
    </w:p>
    <w:p w:rsidR="007B2798" w:rsidRDefault="007B2798" w:rsidP="007B2798">
      <w:pPr>
        <w:pStyle w:val="a4"/>
        <w:ind w:left="374"/>
        <w:jc w:val="both"/>
        <w:rPr>
          <w:sz w:val="22"/>
        </w:rPr>
      </w:pPr>
      <w:r>
        <w:rPr>
          <w:sz w:val="22"/>
        </w:rPr>
        <w:tab/>
      </w:r>
      <w:r>
        <w:rPr>
          <w:sz w:val="22"/>
        </w:rPr>
        <w:tab/>
        <w:t xml:space="preserve">      _____________________________________ </w:t>
      </w:r>
    </w:p>
    <w:p w:rsidR="007B2798" w:rsidRDefault="007B2798" w:rsidP="007B2798">
      <w:pPr>
        <w:pStyle w:val="a4"/>
        <w:ind w:left="374"/>
        <w:jc w:val="both"/>
        <w:rPr>
          <w:sz w:val="22"/>
        </w:rPr>
      </w:pPr>
      <w:r>
        <w:rPr>
          <w:sz w:val="22"/>
        </w:rPr>
        <w:t xml:space="preserve">Социальный педагог ______________________________ </w:t>
      </w:r>
    </w:p>
    <w:p w:rsidR="007B2798" w:rsidRDefault="007B2798" w:rsidP="007B2798">
      <w:pPr>
        <w:pStyle w:val="a4"/>
        <w:ind w:left="374"/>
        <w:jc w:val="both"/>
        <w:rPr>
          <w:sz w:val="22"/>
        </w:rPr>
      </w:pPr>
      <w:r>
        <w:rPr>
          <w:sz w:val="22"/>
        </w:rPr>
        <w:t xml:space="preserve">Психолог ______________________________________ </w:t>
      </w:r>
    </w:p>
    <w:p w:rsidR="007B2798" w:rsidRDefault="007B2798" w:rsidP="007B2798">
      <w:pPr>
        <w:pStyle w:val="a4"/>
        <w:ind w:left="374"/>
        <w:jc w:val="both"/>
        <w:rPr>
          <w:sz w:val="22"/>
        </w:rPr>
      </w:pPr>
      <w:r>
        <w:rPr>
          <w:sz w:val="22"/>
        </w:rPr>
        <w:t>Врач ______________________________________</w:t>
      </w:r>
    </w:p>
    <w:p w:rsidR="007B2798" w:rsidRDefault="007B2798" w:rsidP="007B2798">
      <w:pPr>
        <w:pStyle w:val="a4"/>
        <w:ind w:left="374"/>
        <w:jc w:val="both"/>
        <w:rPr>
          <w:sz w:val="22"/>
        </w:rPr>
      </w:pPr>
      <w:r>
        <w:rPr>
          <w:sz w:val="22"/>
        </w:rPr>
        <w:t xml:space="preserve">Инструктора по труду: </w:t>
      </w:r>
    </w:p>
    <w:p w:rsidR="007B2798" w:rsidRDefault="007B2798" w:rsidP="007B2798">
      <w:pPr>
        <w:pStyle w:val="a4"/>
        <w:ind w:left="374"/>
        <w:jc w:val="both"/>
        <w:rPr>
          <w:sz w:val="22"/>
        </w:rPr>
      </w:pPr>
      <w:r>
        <w:rPr>
          <w:sz w:val="22"/>
        </w:rPr>
        <w:tab/>
      </w:r>
      <w:r>
        <w:rPr>
          <w:sz w:val="22"/>
        </w:rPr>
        <w:tab/>
      </w:r>
      <w:r>
        <w:rPr>
          <w:sz w:val="22"/>
        </w:rPr>
        <w:tab/>
      </w:r>
      <w:r>
        <w:rPr>
          <w:sz w:val="22"/>
        </w:rPr>
        <w:tab/>
        <w:t>________________________</w:t>
      </w:r>
    </w:p>
    <w:p w:rsidR="007B2798" w:rsidRDefault="007B2798" w:rsidP="007B2798">
      <w:pPr>
        <w:pStyle w:val="2"/>
        <w:ind w:left="-540"/>
        <w:jc w:val="center"/>
      </w:pPr>
    </w:p>
    <w:p w:rsidR="007B2798" w:rsidRDefault="007B2798" w:rsidP="007B2798">
      <w:pPr>
        <w:pStyle w:val="2"/>
        <w:ind w:left="-540"/>
        <w:jc w:val="right"/>
      </w:pPr>
    </w:p>
    <w:p w:rsidR="007B2798" w:rsidRDefault="007B2798" w:rsidP="007B2798">
      <w:pPr>
        <w:pStyle w:val="2"/>
        <w:ind w:left="-540"/>
        <w:jc w:val="right"/>
      </w:pPr>
    </w:p>
    <w:p w:rsidR="007B2798" w:rsidRDefault="007B2798" w:rsidP="007B2798">
      <w:pPr>
        <w:pStyle w:val="2"/>
        <w:ind w:left="-540"/>
        <w:jc w:val="right"/>
      </w:pPr>
    </w:p>
    <w:p w:rsidR="007B2798" w:rsidRDefault="007B2798" w:rsidP="007B2798">
      <w:pPr>
        <w:pStyle w:val="2"/>
        <w:ind w:left="-540"/>
        <w:jc w:val="right"/>
      </w:pPr>
    </w:p>
    <w:p w:rsidR="007B2798" w:rsidRDefault="007B2798" w:rsidP="007B2798">
      <w:pPr>
        <w:pStyle w:val="2"/>
        <w:ind w:left="-540"/>
        <w:jc w:val="right"/>
      </w:pPr>
    </w:p>
    <w:p w:rsidR="007B2798" w:rsidRDefault="007B2798" w:rsidP="007B2798">
      <w:pPr>
        <w:pStyle w:val="2"/>
        <w:ind w:left="-540"/>
        <w:jc w:val="right"/>
      </w:pPr>
    </w:p>
    <w:p w:rsidR="007B2798" w:rsidRDefault="007B2798">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Default="007D42F1">
      <w:pPr>
        <w:rPr>
          <w:sz w:val="28"/>
          <w:szCs w:val="28"/>
        </w:rPr>
      </w:pPr>
    </w:p>
    <w:p w:rsidR="007D42F1" w:rsidRPr="007D42F1" w:rsidRDefault="008E1777">
      <w:pPr>
        <w:rPr>
          <w:sz w:val="28"/>
          <w:szCs w:val="28"/>
        </w:rPr>
      </w:pPr>
      <w:r w:rsidRPr="007D42F1">
        <w:rPr>
          <w:sz w:val="28"/>
          <w:szCs w:val="28"/>
        </w:rPr>
        <w:object w:dxaOrig="9354" w:dyaOrig="1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8.25pt" o:ole="">
            <v:imagedata r:id="rId7" o:title=""/>
          </v:shape>
          <o:OLEObject Type="Embed" ProgID="Word.Document.8" ShapeID="_x0000_i1025" DrawAspect="Content" ObjectID="_1731494550" r:id="rId8">
            <o:FieldCodes>\s</o:FieldCodes>
          </o:OLEObject>
        </w:object>
      </w:r>
    </w:p>
    <w:sectPr w:rsidR="007D42F1" w:rsidRPr="007D42F1">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1FA" w:rsidRDefault="004101FA">
      <w:r>
        <w:separator/>
      </w:r>
    </w:p>
  </w:endnote>
  <w:endnote w:type="continuationSeparator" w:id="1">
    <w:p w:rsidR="004101FA" w:rsidRDefault="00410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4E" w:rsidRDefault="007E364E" w:rsidP="00351D3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E364E" w:rsidRDefault="007E364E" w:rsidP="007E364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4E" w:rsidRDefault="007E364E" w:rsidP="00351D3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129CC">
      <w:rPr>
        <w:rStyle w:val="a6"/>
        <w:noProof/>
      </w:rPr>
      <w:t>10</w:t>
    </w:r>
    <w:r>
      <w:rPr>
        <w:rStyle w:val="a6"/>
      </w:rPr>
      <w:fldChar w:fldCharType="end"/>
    </w:r>
  </w:p>
  <w:p w:rsidR="007E364E" w:rsidRDefault="007E364E" w:rsidP="007E364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1FA" w:rsidRDefault="004101FA">
      <w:r>
        <w:separator/>
      </w:r>
    </w:p>
  </w:footnote>
  <w:footnote w:type="continuationSeparator" w:id="1">
    <w:p w:rsidR="004101FA" w:rsidRDefault="00410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2704"/>
    <w:multiLevelType w:val="hybridMultilevel"/>
    <w:tmpl w:val="6B3675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7DE26A9"/>
    <w:multiLevelType w:val="hybridMultilevel"/>
    <w:tmpl w:val="D4B80F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DA76FA5"/>
    <w:multiLevelType w:val="hybridMultilevel"/>
    <w:tmpl w:val="9FEA55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DEC43D0"/>
    <w:multiLevelType w:val="hybridMultilevel"/>
    <w:tmpl w:val="8E6C4F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E0B6AE0"/>
    <w:multiLevelType w:val="hybridMultilevel"/>
    <w:tmpl w:val="B40CD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335512F"/>
    <w:multiLevelType w:val="hybridMultilevel"/>
    <w:tmpl w:val="6CAEF0A6"/>
    <w:lvl w:ilvl="0" w:tplc="41723C0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46A2E9F"/>
    <w:multiLevelType w:val="singleLevel"/>
    <w:tmpl w:val="0419000F"/>
    <w:lvl w:ilvl="0">
      <w:start w:val="1"/>
      <w:numFmt w:val="decimal"/>
      <w:lvlText w:val="%1."/>
      <w:lvlJc w:val="left"/>
      <w:pPr>
        <w:tabs>
          <w:tab w:val="num" w:pos="360"/>
        </w:tabs>
        <w:ind w:left="360" w:hanging="360"/>
      </w:pPr>
    </w:lvl>
  </w:abstractNum>
  <w:abstractNum w:abstractNumId="7">
    <w:nsid w:val="58840936"/>
    <w:multiLevelType w:val="singleLevel"/>
    <w:tmpl w:val="33387102"/>
    <w:lvl w:ilvl="0">
      <w:start w:val="1"/>
      <w:numFmt w:val="bullet"/>
      <w:lvlText w:val="-"/>
      <w:lvlJc w:val="left"/>
      <w:pPr>
        <w:tabs>
          <w:tab w:val="num" w:pos="360"/>
        </w:tabs>
        <w:ind w:left="360" w:hanging="360"/>
      </w:pPr>
      <w:rPr>
        <w:rFonts w:hint="default"/>
      </w:rPr>
    </w:lvl>
  </w:abstractNum>
  <w:num w:numId="1">
    <w:abstractNumId w:val="5"/>
  </w:num>
  <w:num w:numId="2">
    <w:abstractNumId w:val="6"/>
  </w:num>
  <w:num w:numId="3">
    <w:abstractNumId w:val="7"/>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E52A7"/>
    <w:rsid w:val="000012D1"/>
    <w:rsid w:val="000036D3"/>
    <w:rsid w:val="000048A5"/>
    <w:rsid w:val="000072CE"/>
    <w:rsid w:val="0001134D"/>
    <w:rsid w:val="000115AB"/>
    <w:rsid w:val="00011729"/>
    <w:rsid w:val="000129CC"/>
    <w:rsid w:val="00012C31"/>
    <w:rsid w:val="00012EA9"/>
    <w:rsid w:val="000135DB"/>
    <w:rsid w:val="000147DE"/>
    <w:rsid w:val="00015B4D"/>
    <w:rsid w:val="00016ECA"/>
    <w:rsid w:val="0002045C"/>
    <w:rsid w:val="00020F51"/>
    <w:rsid w:val="00020FA6"/>
    <w:rsid w:val="0002325A"/>
    <w:rsid w:val="000257DE"/>
    <w:rsid w:val="000258E5"/>
    <w:rsid w:val="000268EC"/>
    <w:rsid w:val="000273E9"/>
    <w:rsid w:val="00027EC1"/>
    <w:rsid w:val="000310F3"/>
    <w:rsid w:val="00032423"/>
    <w:rsid w:val="00032F9F"/>
    <w:rsid w:val="000344FB"/>
    <w:rsid w:val="00036074"/>
    <w:rsid w:val="0003638A"/>
    <w:rsid w:val="00036A1B"/>
    <w:rsid w:val="000402D8"/>
    <w:rsid w:val="000403A1"/>
    <w:rsid w:val="00041802"/>
    <w:rsid w:val="000422B6"/>
    <w:rsid w:val="000426F0"/>
    <w:rsid w:val="00044023"/>
    <w:rsid w:val="00044E39"/>
    <w:rsid w:val="0004536F"/>
    <w:rsid w:val="00045CE8"/>
    <w:rsid w:val="00047080"/>
    <w:rsid w:val="00047673"/>
    <w:rsid w:val="0005034E"/>
    <w:rsid w:val="000525EB"/>
    <w:rsid w:val="0005301B"/>
    <w:rsid w:val="00054FE9"/>
    <w:rsid w:val="000574B5"/>
    <w:rsid w:val="00057714"/>
    <w:rsid w:val="00061BBC"/>
    <w:rsid w:val="00062294"/>
    <w:rsid w:val="0006340D"/>
    <w:rsid w:val="00072C42"/>
    <w:rsid w:val="000738FA"/>
    <w:rsid w:val="00074A2B"/>
    <w:rsid w:val="000755B5"/>
    <w:rsid w:val="00080560"/>
    <w:rsid w:val="0008325B"/>
    <w:rsid w:val="00084047"/>
    <w:rsid w:val="00087DBF"/>
    <w:rsid w:val="000933E0"/>
    <w:rsid w:val="0009384F"/>
    <w:rsid w:val="00093A2D"/>
    <w:rsid w:val="00094E23"/>
    <w:rsid w:val="00094F27"/>
    <w:rsid w:val="00095253"/>
    <w:rsid w:val="00096B78"/>
    <w:rsid w:val="000A02F4"/>
    <w:rsid w:val="000A0A99"/>
    <w:rsid w:val="000A0E46"/>
    <w:rsid w:val="000A103F"/>
    <w:rsid w:val="000A3A5D"/>
    <w:rsid w:val="000A44B4"/>
    <w:rsid w:val="000A7435"/>
    <w:rsid w:val="000B231F"/>
    <w:rsid w:val="000B2E1E"/>
    <w:rsid w:val="000B51A0"/>
    <w:rsid w:val="000C1C03"/>
    <w:rsid w:val="000C2A70"/>
    <w:rsid w:val="000C3725"/>
    <w:rsid w:val="000C3C4A"/>
    <w:rsid w:val="000C6761"/>
    <w:rsid w:val="000C70A4"/>
    <w:rsid w:val="000D0863"/>
    <w:rsid w:val="000D698B"/>
    <w:rsid w:val="000D6EE8"/>
    <w:rsid w:val="000D76B3"/>
    <w:rsid w:val="000E36BE"/>
    <w:rsid w:val="000E4818"/>
    <w:rsid w:val="000E4B07"/>
    <w:rsid w:val="000E6759"/>
    <w:rsid w:val="000E74B4"/>
    <w:rsid w:val="000F10CF"/>
    <w:rsid w:val="000F1D82"/>
    <w:rsid w:val="000F6C40"/>
    <w:rsid w:val="000F7CF8"/>
    <w:rsid w:val="00100F58"/>
    <w:rsid w:val="00101031"/>
    <w:rsid w:val="001047D1"/>
    <w:rsid w:val="00105922"/>
    <w:rsid w:val="00105F33"/>
    <w:rsid w:val="00106A0B"/>
    <w:rsid w:val="0010732E"/>
    <w:rsid w:val="001114A8"/>
    <w:rsid w:val="00111780"/>
    <w:rsid w:val="00111854"/>
    <w:rsid w:val="0011344A"/>
    <w:rsid w:val="00113999"/>
    <w:rsid w:val="001145C3"/>
    <w:rsid w:val="00115473"/>
    <w:rsid w:val="00115926"/>
    <w:rsid w:val="001211CB"/>
    <w:rsid w:val="00121818"/>
    <w:rsid w:val="00121A09"/>
    <w:rsid w:val="00122B83"/>
    <w:rsid w:val="00123AD6"/>
    <w:rsid w:val="00125430"/>
    <w:rsid w:val="001261D7"/>
    <w:rsid w:val="00132187"/>
    <w:rsid w:val="00133C08"/>
    <w:rsid w:val="001352A1"/>
    <w:rsid w:val="00135A83"/>
    <w:rsid w:val="00135EB4"/>
    <w:rsid w:val="00136A7B"/>
    <w:rsid w:val="001375C7"/>
    <w:rsid w:val="00141C1F"/>
    <w:rsid w:val="00141F29"/>
    <w:rsid w:val="00142DF4"/>
    <w:rsid w:val="00143940"/>
    <w:rsid w:val="00143B95"/>
    <w:rsid w:val="0014434E"/>
    <w:rsid w:val="0014463F"/>
    <w:rsid w:val="001458ED"/>
    <w:rsid w:val="001467AA"/>
    <w:rsid w:val="00147C60"/>
    <w:rsid w:val="00147F79"/>
    <w:rsid w:val="001504A8"/>
    <w:rsid w:val="00150790"/>
    <w:rsid w:val="00153767"/>
    <w:rsid w:val="00153782"/>
    <w:rsid w:val="00154011"/>
    <w:rsid w:val="001555FB"/>
    <w:rsid w:val="00155A90"/>
    <w:rsid w:val="00155B18"/>
    <w:rsid w:val="00155EE8"/>
    <w:rsid w:val="00156EEC"/>
    <w:rsid w:val="00157809"/>
    <w:rsid w:val="00160DDC"/>
    <w:rsid w:val="001618FD"/>
    <w:rsid w:val="00161AD7"/>
    <w:rsid w:val="001621D7"/>
    <w:rsid w:val="001646F0"/>
    <w:rsid w:val="00164CF5"/>
    <w:rsid w:val="001669F6"/>
    <w:rsid w:val="00170352"/>
    <w:rsid w:val="0017040B"/>
    <w:rsid w:val="00172601"/>
    <w:rsid w:val="00173C89"/>
    <w:rsid w:val="00173D32"/>
    <w:rsid w:val="00173D53"/>
    <w:rsid w:val="00174413"/>
    <w:rsid w:val="0017492C"/>
    <w:rsid w:val="00177258"/>
    <w:rsid w:val="001803C3"/>
    <w:rsid w:val="00180E8E"/>
    <w:rsid w:val="0018168A"/>
    <w:rsid w:val="00181909"/>
    <w:rsid w:val="00181EF1"/>
    <w:rsid w:val="00182A4F"/>
    <w:rsid w:val="00185CF0"/>
    <w:rsid w:val="00186AB5"/>
    <w:rsid w:val="001875A9"/>
    <w:rsid w:val="001904FD"/>
    <w:rsid w:val="00192B90"/>
    <w:rsid w:val="001945CC"/>
    <w:rsid w:val="001955E1"/>
    <w:rsid w:val="001A0059"/>
    <w:rsid w:val="001A1292"/>
    <w:rsid w:val="001A1AD9"/>
    <w:rsid w:val="001A2A70"/>
    <w:rsid w:val="001A3725"/>
    <w:rsid w:val="001A38F9"/>
    <w:rsid w:val="001A3C6F"/>
    <w:rsid w:val="001A5143"/>
    <w:rsid w:val="001A6366"/>
    <w:rsid w:val="001A67FF"/>
    <w:rsid w:val="001A6B87"/>
    <w:rsid w:val="001A78ED"/>
    <w:rsid w:val="001B064F"/>
    <w:rsid w:val="001B37A1"/>
    <w:rsid w:val="001B5333"/>
    <w:rsid w:val="001C0D99"/>
    <w:rsid w:val="001C1FEA"/>
    <w:rsid w:val="001C28F4"/>
    <w:rsid w:val="001C2FBE"/>
    <w:rsid w:val="001C479B"/>
    <w:rsid w:val="001C55DA"/>
    <w:rsid w:val="001D04FD"/>
    <w:rsid w:val="001D0E30"/>
    <w:rsid w:val="001D15BA"/>
    <w:rsid w:val="001D25A2"/>
    <w:rsid w:val="001D3D89"/>
    <w:rsid w:val="001D694C"/>
    <w:rsid w:val="001D7141"/>
    <w:rsid w:val="001E0D2D"/>
    <w:rsid w:val="001E1970"/>
    <w:rsid w:val="001E22E5"/>
    <w:rsid w:val="001E2974"/>
    <w:rsid w:val="001E3792"/>
    <w:rsid w:val="001E3872"/>
    <w:rsid w:val="001E42C8"/>
    <w:rsid w:val="001E44A1"/>
    <w:rsid w:val="001E56E0"/>
    <w:rsid w:val="001E7CFD"/>
    <w:rsid w:val="001F024A"/>
    <w:rsid w:val="001F2431"/>
    <w:rsid w:val="001F39B6"/>
    <w:rsid w:val="001F487F"/>
    <w:rsid w:val="001F48D6"/>
    <w:rsid w:val="001F649E"/>
    <w:rsid w:val="001F7179"/>
    <w:rsid w:val="001F779C"/>
    <w:rsid w:val="00200075"/>
    <w:rsid w:val="002112A2"/>
    <w:rsid w:val="002118B1"/>
    <w:rsid w:val="00213A58"/>
    <w:rsid w:val="002160F3"/>
    <w:rsid w:val="00216E49"/>
    <w:rsid w:val="0021772A"/>
    <w:rsid w:val="00220A46"/>
    <w:rsid w:val="0022168D"/>
    <w:rsid w:val="002231A4"/>
    <w:rsid w:val="002265BB"/>
    <w:rsid w:val="00226A2B"/>
    <w:rsid w:val="0023043A"/>
    <w:rsid w:val="002312A5"/>
    <w:rsid w:val="0023178D"/>
    <w:rsid w:val="002354D8"/>
    <w:rsid w:val="0023668C"/>
    <w:rsid w:val="00236E92"/>
    <w:rsid w:val="002375E4"/>
    <w:rsid w:val="00237648"/>
    <w:rsid w:val="00237826"/>
    <w:rsid w:val="0024040E"/>
    <w:rsid w:val="00242302"/>
    <w:rsid w:val="002425B8"/>
    <w:rsid w:val="00245390"/>
    <w:rsid w:val="00246639"/>
    <w:rsid w:val="00250BA9"/>
    <w:rsid w:val="00251663"/>
    <w:rsid w:val="00253415"/>
    <w:rsid w:val="0025539C"/>
    <w:rsid w:val="0025579A"/>
    <w:rsid w:val="00255898"/>
    <w:rsid w:val="0026084D"/>
    <w:rsid w:val="00260FB8"/>
    <w:rsid w:val="00261451"/>
    <w:rsid w:val="00261CBA"/>
    <w:rsid w:val="00262D5F"/>
    <w:rsid w:val="00263DB2"/>
    <w:rsid w:val="00264DB9"/>
    <w:rsid w:val="00265A23"/>
    <w:rsid w:val="0026603E"/>
    <w:rsid w:val="00266DD1"/>
    <w:rsid w:val="00266F57"/>
    <w:rsid w:val="00267D29"/>
    <w:rsid w:val="00270139"/>
    <w:rsid w:val="0027050C"/>
    <w:rsid w:val="00270EA5"/>
    <w:rsid w:val="00275030"/>
    <w:rsid w:val="0027560F"/>
    <w:rsid w:val="00277C73"/>
    <w:rsid w:val="002806D0"/>
    <w:rsid w:val="002812CD"/>
    <w:rsid w:val="00281B87"/>
    <w:rsid w:val="002829D1"/>
    <w:rsid w:val="00286332"/>
    <w:rsid w:val="0028700D"/>
    <w:rsid w:val="002875EE"/>
    <w:rsid w:val="00292F3E"/>
    <w:rsid w:val="00294604"/>
    <w:rsid w:val="002A023D"/>
    <w:rsid w:val="002A2173"/>
    <w:rsid w:val="002A2FC7"/>
    <w:rsid w:val="002A3C0C"/>
    <w:rsid w:val="002A5A2A"/>
    <w:rsid w:val="002A5D50"/>
    <w:rsid w:val="002A6B17"/>
    <w:rsid w:val="002A6BA5"/>
    <w:rsid w:val="002A6E9E"/>
    <w:rsid w:val="002A7AB8"/>
    <w:rsid w:val="002B16E3"/>
    <w:rsid w:val="002B1C5A"/>
    <w:rsid w:val="002B396D"/>
    <w:rsid w:val="002B4120"/>
    <w:rsid w:val="002B4AA3"/>
    <w:rsid w:val="002B5CB2"/>
    <w:rsid w:val="002B5D31"/>
    <w:rsid w:val="002B697C"/>
    <w:rsid w:val="002B6AEA"/>
    <w:rsid w:val="002C02E2"/>
    <w:rsid w:val="002C0C46"/>
    <w:rsid w:val="002C1201"/>
    <w:rsid w:val="002C3398"/>
    <w:rsid w:val="002D0363"/>
    <w:rsid w:val="002D2236"/>
    <w:rsid w:val="002D2C6B"/>
    <w:rsid w:val="002D352D"/>
    <w:rsid w:val="002D3AD9"/>
    <w:rsid w:val="002D3CBE"/>
    <w:rsid w:val="002D540D"/>
    <w:rsid w:val="002D7813"/>
    <w:rsid w:val="002E0B66"/>
    <w:rsid w:val="002E1A8A"/>
    <w:rsid w:val="002F249A"/>
    <w:rsid w:val="002F32F2"/>
    <w:rsid w:val="002F3C40"/>
    <w:rsid w:val="002F60AC"/>
    <w:rsid w:val="002F6B1A"/>
    <w:rsid w:val="00300310"/>
    <w:rsid w:val="00300791"/>
    <w:rsid w:val="003039B7"/>
    <w:rsid w:val="0030481F"/>
    <w:rsid w:val="00305D9C"/>
    <w:rsid w:val="00307150"/>
    <w:rsid w:val="00307AFB"/>
    <w:rsid w:val="00310B73"/>
    <w:rsid w:val="003130CF"/>
    <w:rsid w:val="00313B74"/>
    <w:rsid w:val="003140F2"/>
    <w:rsid w:val="00314173"/>
    <w:rsid w:val="003142DC"/>
    <w:rsid w:val="003146C9"/>
    <w:rsid w:val="003162E5"/>
    <w:rsid w:val="00316893"/>
    <w:rsid w:val="003202F6"/>
    <w:rsid w:val="00324BFF"/>
    <w:rsid w:val="0032670A"/>
    <w:rsid w:val="003310B9"/>
    <w:rsid w:val="003311AE"/>
    <w:rsid w:val="003313A9"/>
    <w:rsid w:val="003320E8"/>
    <w:rsid w:val="003329B9"/>
    <w:rsid w:val="0033367E"/>
    <w:rsid w:val="00334940"/>
    <w:rsid w:val="00336BC9"/>
    <w:rsid w:val="00336E31"/>
    <w:rsid w:val="0033797C"/>
    <w:rsid w:val="00337B04"/>
    <w:rsid w:val="00341034"/>
    <w:rsid w:val="003456E1"/>
    <w:rsid w:val="00345D60"/>
    <w:rsid w:val="00346F60"/>
    <w:rsid w:val="0035069E"/>
    <w:rsid w:val="0035121D"/>
    <w:rsid w:val="00351782"/>
    <w:rsid w:val="00351D36"/>
    <w:rsid w:val="003537ED"/>
    <w:rsid w:val="00353901"/>
    <w:rsid w:val="00355658"/>
    <w:rsid w:val="003570BA"/>
    <w:rsid w:val="00360A34"/>
    <w:rsid w:val="00361DE3"/>
    <w:rsid w:val="0036354C"/>
    <w:rsid w:val="00367176"/>
    <w:rsid w:val="00367526"/>
    <w:rsid w:val="003700B4"/>
    <w:rsid w:val="0037511A"/>
    <w:rsid w:val="00375238"/>
    <w:rsid w:val="0037556A"/>
    <w:rsid w:val="00375BD4"/>
    <w:rsid w:val="00376351"/>
    <w:rsid w:val="00376F93"/>
    <w:rsid w:val="00377599"/>
    <w:rsid w:val="00377BF3"/>
    <w:rsid w:val="003815E2"/>
    <w:rsid w:val="00381EC8"/>
    <w:rsid w:val="003824DC"/>
    <w:rsid w:val="00382B42"/>
    <w:rsid w:val="00384515"/>
    <w:rsid w:val="0038478F"/>
    <w:rsid w:val="00384A7C"/>
    <w:rsid w:val="00385A55"/>
    <w:rsid w:val="0039222D"/>
    <w:rsid w:val="003922CF"/>
    <w:rsid w:val="00392318"/>
    <w:rsid w:val="0039301C"/>
    <w:rsid w:val="00393103"/>
    <w:rsid w:val="00394BC7"/>
    <w:rsid w:val="00395AE8"/>
    <w:rsid w:val="00395D71"/>
    <w:rsid w:val="00395DD8"/>
    <w:rsid w:val="00396FBC"/>
    <w:rsid w:val="00397679"/>
    <w:rsid w:val="003A05C6"/>
    <w:rsid w:val="003A27DC"/>
    <w:rsid w:val="003A4601"/>
    <w:rsid w:val="003A49F2"/>
    <w:rsid w:val="003A6B9F"/>
    <w:rsid w:val="003B0340"/>
    <w:rsid w:val="003B29E6"/>
    <w:rsid w:val="003B58A7"/>
    <w:rsid w:val="003B62B2"/>
    <w:rsid w:val="003B62DB"/>
    <w:rsid w:val="003B7729"/>
    <w:rsid w:val="003C09D7"/>
    <w:rsid w:val="003C2070"/>
    <w:rsid w:val="003C2782"/>
    <w:rsid w:val="003C460D"/>
    <w:rsid w:val="003C4B21"/>
    <w:rsid w:val="003D0154"/>
    <w:rsid w:val="003D2E1B"/>
    <w:rsid w:val="003D2F43"/>
    <w:rsid w:val="003D33D0"/>
    <w:rsid w:val="003E2AE2"/>
    <w:rsid w:val="003E4FEF"/>
    <w:rsid w:val="003E535A"/>
    <w:rsid w:val="003E7883"/>
    <w:rsid w:val="003F176E"/>
    <w:rsid w:val="003F1A3E"/>
    <w:rsid w:val="003F54E0"/>
    <w:rsid w:val="003F5C54"/>
    <w:rsid w:val="004025E0"/>
    <w:rsid w:val="004026AF"/>
    <w:rsid w:val="004027F6"/>
    <w:rsid w:val="004053BA"/>
    <w:rsid w:val="0040580C"/>
    <w:rsid w:val="004101FA"/>
    <w:rsid w:val="00410326"/>
    <w:rsid w:val="00410F68"/>
    <w:rsid w:val="00412244"/>
    <w:rsid w:val="00412B5F"/>
    <w:rsid w:val="00413ACE"/>
    <w:rsid w:val="004146CB"/>
    <w:rsid w:val="0041479A"/>
    <w:rsid w:val="004174D4"/>
    <w:rsid w:val="00417A57"/>
    <w:rsid w:val="00420254"/>
    <w:rsid w:val="00420900"/>
    <w:rsid w:val="00421259"/>
    <w:rsid w:val="00421BDE"/>
    <w:rsid w:val="004237E8"/>
    <w:rsid w:val="00426ED6"/>
    <w:rsid w:val="004272AE"/>
    <w:rsid w:val="00430AD1"/>
    <w:rsid w:val="004312B2"/>
    <w:rsid w:val="00431A72"/>
    <w:rsid w:val="00431AD6"/>
    <w:rsid w:val="00432CAD"/>
    <w:rsid w:val="00433435"/>
    <w:rsid w:val="00433761"/>
    <w:rsid w:val="0043422A"/>
    <w:rsid w:val="004356D9"/>
    <w:rsid w:val="0043736F"/>
    <w:rsid w:val="0044014D"/>
    <w:rsid w:val="004404C0"/>
    <w:rsid w:val="00443AAE"/>
    <w:rsid w:val="0044672D"/>
    <w:rsid w:val="00446A01"/>
    <w:rsid w:val="004519D8"/>
    <w:rsid w:val="00452849"/>
    <w:rsid w:val="00452CA6"/>
    <w:rsid w:val="0045699F"/>
    <w:rsid w:val="00457580"/>
    <w:rsid w:val="00460281"/>
    <w:rsid w:val="004679CE"/>
    <w:rsid w:val="00470986"/>
    <w:rsid w:val="00471713"/>
    <w:rsid w:val="004733B2"/>
    <w:rsid w:val="004734D5"/>
    <w:rsid w:val="0047430E"/>
    <w:rsid w:val="004743F9"/>
    <w:rsid w:val="00481BE9"/>
    <w:rsid w:val="00483850"/>
    <w:rsid w:val="00483D89"/>
    <w:rsid w:val="0048721B"/>
    <w:rsid w:val="00487777"/>
    <w:rsid w:val="00487D37"/>
    <w:rsid w:val="00491769"/>
    <w:rsid w:val="00493CC5"/>
    <w:rsid w:val="004A3572"/>
    <w:rsid w:val="004A3E40"/>
    <w:rsid w:val="004A78DD"/>
    <w:rsid w:val="004B0939"/>
    <w:rsid w:val="004B0E9F"/>
    <w:rsid w:val="004B1E02"/>
    <w:rsid w:val="004B2FD3"/>
    <w:rsid w:val="004B3303"/>
    <w:rsid w:val="004B353C"/>
    <w:rsid w:val="004B4B84"/>
    <w:rsid w:val="004B54A9"/>
    <w:rsid w:val="004C21A7"/>
    <w:rsid w:val="004C22A2"/>
    <w:rsid w:val="004C44D3"/>
    <w:rsid w:val="004C581C"/>
    <w:rsid w:val="004C7C80"/>
    <w:rsid w:val="004D26FC"/>
    <w:rsid w:val="004D2D9C"/>
    <w:rsid w:val="004D4B69"/>
    <w:rsid w:val="004D5AFC"/>
    <w:rsid w:val="004D6173"/>
    <w:rsid w:val="004D6736"/>
    <w:rsid w:val="004D6857"/>
    <w:rsid w:val="004D7050"/>
    <w:rsid w:val="004E0B12"/>
    <w:rsid w:val="004F0962"/>
    <w:rsid w:val="004F0E44"/>
    <w:rsid w:val="004F46AF"/>
    <w:rsid w:val="004F4798"/>
    <w:rsid w:val="004F5E7F"/>
    <w:rsid w:val="004F6429"/>
    <w:rsid w:val="004F686E"/>
    <w:rsid w:val="004F6A4C"/>
    <w:rsid w:val="004F74D4"/>
    <w:rsid w:val="004F7C92"/>
    <w:rsid w:val="005030AC"/>
    <w:rsid w:val="00503218"/>
    <w:rsid w:val="00503566"/>
    <w:rsid w:val="00507F8A"/>
    <w:rsid w:val="005115F1"/>
    <w:rsid w:val="0051340A"/>
    <w:rsid w:val="00513533"/>
    <w:rsid w:val="00514CB6"/>
    <w:rsid w:val="005164EF"/>
    <w:rsid w:val="00522ED4"/>
    <w:rsid w:val="005238C6"/>
    <w:rsid w:val="00530698"/>
    <w:rsid w:val="00530934"/>
    <w:rsid w:val="00534684"/>
    <w:rsid w:val="00535607"/>
    <w:rsid w:val="00536349"/>
    <w:rsid w:val="005369CA"/>
    <w:rsid w:val="005373E5"/>
    <w:rsid w:val="00537F2C"/>
    <w:rsid w:val="005424D6"/>
    <w:rsid w:val="00543105"/>
    <w:rsid w:val="00543175"/>
    <w:rsid w:val="005437A7"/>
    <w:rsid w:val="005437AC"/>
    <w:rsid w:val="005446A8"/>
    <w:rsid w:val="005470AA"/>
    <w:rsid w:val="005473FD"/>
    <w:rsid w:val="00552C29"/>
    <w:rsid w:val="005539D1"/>
    <w:rsid w:val="00557A6C"/>
    <w:rsid w:val="00560B87"/>
    <w:rsid w:val="0056378E"/>
    <w:rsid w:val="00563EF2"/>
    <w:rsid w:val="00564DCF"/>
    <w:rsid w:val="005655AA"/>
    <w:rsid w:val="005671C9"/>
    <w:rsid w:val="0057600B"/>
    <w:rsid w:val="00577AA2"/>
    <w:rsid w:val="005816DB"/>
    <w:rsid w:val="00583574"/>
    <w:rsid w:val="005869AF"/>
    <w:rsid w:val="00586C41"/>
    <w:rsid w:val="00587522"/>
    <w:rsid w:val="00587AAE"/>
    <w:rsid w:val="00593873"/>
    <w:rsid w:val="00593E24"/>
    <w:rsid w:val="005946AB"/>
    <w:rsid w:val="005949E8"/>
    <w:rsid w:val="00595DC4"/>
    <w:rsid w:val="00597399"/>
    <w:rsid w:val="005A098D"/>
    <w:rsid w:val="005A11D4"/>
    <w:rsid w:val="005A32BF"/>
    <w:rsid w:val="005A4CD2"/>
    <w:rsid w:val="005A4D12"/>
    <w:rsid w:val="005A5835"/>
    <w:rsid w:val="005A6482"/>
    <w:rsid w:val="005A676A"/>
    <w:rsid w:val="005A7DA4"/>
    <w:rsid w:val="005B03A8"/>
    <w:rsid w:val="005B11C8"/>
    <w:rsid w:val="005B11F3"/>
    <w:rsid w:val="005B2674"/>
    <w:rsid w:val="005B2853"/>
    <w:rsid w:val="005B315A"/>
    <w:rsid w:val="005B3B36"/>
    <w:rsid w:val="005B4382"/>
    <w:rsid w:val="005B46C7"/>
    <w:rsid w:val="005B57B5"/>
    <w:rsid w:val="005B5E4E"/>
    <w:rsid w:val="005B7BC4"/>
    <w:rsid w:val="005C0843"/>
    <w:rsid w:val="005C1A46"/>
    <w:rsid w:val="005C1AAA"/>
    <w:rsid w:val="005C1C29"/>
    <w:rsid w:val="005C25FA"/>
    <w:rsid w:val="005C37B5"/>
    <w:rsid w:val="005C3D3E"/>
    <w:rsid w:val="005C5476"/>
    <w:rsid w:val="005C5BE0"/>
    <w:rsid w:val="005C606A"/>
    <w:rsid w:val="005D127E"/>
    <w:rsid w:val="005D24D5"/>
    <w:rsid w:val="005D24FA"/>
    <w:rsid w:val="005E0CCE"/>
    <w:rsid w:val="005E339E"/>
    <w:rsid w:val="005E52A7"/>
    <w:rsid w:val="005E7975"/>
    <w:rsid w:val="005F2657"/>
    <w:rsid w:val="005F2D5D"/>
    <w:rsid w:val="005F3648"/>
    <w:rsid w:val="005F36A8"/>
    <w:rsid w:val="005F54BF"/>
    <w:rsid w:val="005F5B73"/>
    <w:rsid w:val="005F70CB"/>
    <w:rsid w:val="00600AF9"/>
    <w:rsid w:val="00601E3E"/>
    <w:rsid w:val="006031CC"/>
    <w:rsid w:val="00605325"/>
    <w:rsid w:val="00610C4B"/>
    <w:rsid w:val="006117BC"/>
    <w:rsid w:val="00612226"/>
    <w:rsid w:val="006123DF"/>
    <w:rsid w:val="006141F5"/>
    <w:rsid w:val="00617B0B"/>
    <w:rsid w:val="006217A6"/>
    <w:rsid w:val="00622FBF"/>
    <w:rsid w:val="00623852"/>
    <w:rsid w:val="00623C6A"/>
    <w:rsid w:val="006264F9"/>
    <w:rsid w:val="00626991"/>
    <w:rsid w:val="00632BA5"/>
    <w:rsid w:val="00632C12"/>
    <w:rsid w:val="006362EF"/>
    <w:rsid w:val="006365AB"/>
    <w:rsid w:val="006376CC"/>
    <w:rsid w:val="00637B86"/>
    <w:rsid w:val="00642B76"/>
    <w:rsid w:val="0064472E"/>
    <w:rsid w:val="00644A9A"/>
    <w:rsid w:val="00646114"/>
    <w:rsid w:val="00646BF7"/>
    <w:rsid w:val="0065079A"/>
    <w:rsid w:val="0065347C"/>
    <w:rsid w:val="006536BE"/>
    <w:rsid w:val="006540E0"/>
    <w:rsid w:val="00654921"/>
    <w:rsid w:val="00655273"/>
    <w:rsid w:val="00656665"/>
    <w:rsid w:val="00656675"/>
    <w:rsid w:val="0066137F"/>
    <w:rsid w:val="00661BF9"/>
    <w:rsid w:val="00662238"/>
    <w:rsid w:val="00662A34"/>
    <w:rsid w:val="00663088"/>
    <w:rsid w:val="00663A5C"/>
    <w:rsid w:val="00665F9E"/>
    <w:rsid w:val="00666871"/>
    <w:rsid w:val="00666914"/>
    <w:rsid w:val="00667FEA"/>
    <w:rsid w:val="006725D3"/>
    <w:rsid w:val="00673B4E"/>
    <w:rsid w:val="0067466E"/>
    <w:rsid w:val="00674C92"/>
    <w:rsid w:val="00674CD0"/>
    <w:rsid w:val="0068021E"/>
    <w:rsid w:val="00680924"/>
    <w:rsid w:val="00680EA2"/>
    <w:rsid w:val="006825AF"/>
    <w:rsid w:val="00682784"/>
    <w:rsid w:val="00685D62"/>
    <w:rsid w:val="0068713F"/>
    <w:rsid w:val="00690BF0"/>
    <w:rsid w:val="00691223"/>
    <w:rsid w:val="00691337"/>
    <w:rsid w:val="00691E8D"/>
    <w:rsid w:val="0069653F"/>
    <w:rsid w:val="00696B18"/>
    <w:rsid w:val="00697E18"/>
    <w:rsid w:val="006A1FA3"/>
    <w:rsid w:val="006A2A77"/>
    <w:rsid w:val="006A554C"/>
    <w:rsid w:val="006A5B7E"/>
    <w:rsid w:val="006A6FA2"/>
    <w:rsid w:val="006A7C14"/>
    <w:rsid w:val="006B0477"/>
    <w:rsid w:val="006B3C36"/>
    <w:rsid w:val="006B6D20"/>
    <w:rsid w:val="006B74F7"/>
    <w:rsid w:val="006C0C27"/>
    <w:rsid w:val="006C0E59"/>
    <w:rsid w:val="006C1C04"/>
    <w:rsid w:val="006C3BDD"/>
    <w:rsid w:val="006C3C30"/>
    <w:rsid w:val="006D1CCA"/>
    <w:rsid w:val="006D3913"/>
    <w:rsid w:val="006D48AE"/>
    <w:rsid w:val="006D5410"/>
    <w:rsid w:val="006D5ED2"/>
    <w:rsid w:val="006E0B9A"/>
    <w:rsid w:val="006E0F27"/>
    <w:rsid w:val="006E3172"/>
    <w:rsid w:val="006E5CD4"/>
    <w:rsid w:val="006E5E4F"/>
    <w:rsid w:val="006E7D9A"/>
    <w:rsid w:val="006F2688"/>
    <w:rsid w:val="006F2EDA"/>
    <w:rsid w:val="00700ED0"/>
    <w:rsid w:val="00701381"/>
    <w:rsid w:val="00704264"/>
    <w:rsid w:val="00704A01"/>
    <w:rsid w:val="00705F21"/>
    <w:rsid w:val="00706B02"/>
    <w:rsid w:val="00707542"/>
    <w:rsid w:val="00710102"/>
    <w:rsid w:val="0071036F"/>
    <w:rsid w:val="00710730"/>
    <w:rsid w:val="00711A03"/>
    <w:rsid w:val="007122B3"/>
    <w:rsid w:val="00713151"/>
    <w:rsid w:val="00713D96"/>
    <w:rsid w:val="00714673"/>
    <w:rsid w:val="00715F49"/>
    <w:rsid w:val="007209F5"/>
    <w:rsid w:val="00723746"/>
    <w:rsid w:val="00725DEB"/>
    <w:rsid w:val="007260C3"/>
    <w:rsid w:val="00727C97"/>
    <w:rsid w:val="0073121F"/>
    <w:rsid w:val="00731A7E"/>
    <w:rsid w:val="00731F9D"/>
    <w:rsid w:val="00732117"/>
    <w:rsid w:val="007322AB"/>
    <w:rsid w:val="00733B48"/>
    <w:rsid w:val="00734A86"/>
    <w:rsid w:val="00735DE9"/>
    <w:rsid w:val="007363E2"/>
    <w:rsid w:val="007364CF"/>
    <w:rsid w:val="00737625"/>
    <w:rsid w:val="00737EDD"/>
    <w:rsid w:val="0074039A"/>
    <w:rsid w:val="007403E1"/>
    <w:rsid w:val="007414DF"/>
    <w:rsid w:val="007416BA"/>
    <w:rsid w:val="00743534"/>
    <w:rsid w:val="00743680"/>
    <w:rsid w:val="0074439C"/>
    <w:rsid w:val="00746F41"/>
    <w:rsid w:val="0074733D"/>
    <w:rsid w:val="00751B5E"/>
    <w:rsid w:val="007539D5"/>
    <w:rsid w:val="00753CD3"/>
    <w:rsid w:val="00760163"/>
    <w:rsid w:val="007633E4"/>
    <w:rsid w:val="0076454A"/>
    <w:rsid w:val="007648E1"/>
    <w:rsid w:val="00764BC1"/>
    <w:rsid w:val="00764EAE"/>
    <w:rsid w:val="00766B8B"/>
    <w:rsid w:val="00771597"/>
    <w:rsid w:val="00772AAF"/>
    <w:rsid w:val="00772BDB"/>
    <w:rsid w:val="00772D12"/>
    <w:rsid w:val="00775D9F"/>
    <w:rsid w:val="00776253"/>
    <w:rsid w:val="00776A23"/>
    <w:rsid w:val="00782A95"/>
    <w:rsid w:val="00782FB3"/>
    <w:rsid w:val="007835A9"/>
    <w:rsid w:val="00787C89"/>
    <w:rsid w:val="007947A1"/>
    <w:rsid w:val="00794926"/>
    <w:rsid w:val="00797BC2"/>
    <w:rsid w:val="007A040B"/>
    <w:rsid w:val="007A1AB9"/>
    <w:rsid w:val="007A2BCB"/>
    <w:rsid w:val="007A4246"/>
    <w:rsid w:val="007A42DC"/>
    <w:rsid w:val="007A5021"/>
    <w:rsid w:val="007A56E9"/>
    <w:rsid w:val="007A58D0"/>
    <w:rsid w:val="007A7529"/>
    <w:rsid w:val="007B108A"/>
    <w:rsid w:val="007B1B0F"/>
    <w:rsid w:val="007B2798"/>
    <w:rsid w:val="007B3896"/>
    <w:rsid w:val="007B4782"/>
    <w:rsid w:val="007B4B78"/>
    <w:rsid w:val="007B558E"/>
    <w:rsid w:val="007B596E"/>
    <w:rsid w:val="007B5981"/>
    <w:rsid w:val="007B6CF2"/>
    <w:rsid w:val="007B7E8B"/>
    <w:rsid w:val="007C0128"/>
    <w:rsid w:val="007C0272"/>
    <w:rsid w:val="007C14A7"/>
    <w:rsid w:val="007D360A"/>
    <w:rsid w:val="007D42F1"/>
    <w:rsid w:val="007D5DCE"/>
    <w:rsid w:val="007E233F"/>
    <w:rsid w:val="007E2B14"/>
    <w:rsid w:val="007E364E"/>
    <w:rsid w:val="007E3E02"/>
    <w:rsid w:val="007E42B3"/>
    <w:rsid w:val="007E464D"/>
    <w:rsid w:val="007E4E13"/>
    <w:rsid w:val="007E7F85"/>
    <w:rsid w:val="007F1B37"/>
    <w:rsid w:val="007F67ED"/>
    <w:rsid w:val="007F769D"/>
    <w:rsid w:val="007F7FB3"/>
    <w:rsid w:val="00802B71"/>
    <w:rsid w:val="008105F5"/>
    <w:rsid w:val="00814066"/>
    <w:rsid w:val="008146CC"/>
    <w:rsid w:val="0081490B"/>
    <w:rsid w:val="00816522"/>
    <w:rsid w:val="00816F29"/>
    <w:rsid w:val="00817246"/>
    <w:rsid w:val="008174B4"/>
    <w:rsid w:val="008177BC"/>
    <w:rsid w:val="0081784F"/>
    <w:rsid w:val="008226B1"/>
    <w:rsid w:val="00823A6C"/>
    <w:rsid w:val="00824C04"/>
    <w:rsid w:val="00825330"/>
    <w:rsid w:val="0082550C"/>
    <w:rsid w:val="008262F7"/>
    <w:rsid w:val="00830077"/>
    <w:rsid w:val="00830780"/>
    <w:rsid w:val="00830CC7"/>
    <w:rsid w:val="008325A2"/>
    <w:rsid w:val="00833793"/>
    <w:rsid w:val="008356AD"/>
    <w:rsid w:val="00836A94"/>
    <w:rsid w:val="0084038A"/>
    <w:rsid w:val="00841299"/>
    <w:rsid w:val="0084173D"/>
    <w:rsid w:val="0084575C"/>
    <w:rsid w:val="00845AA3"/>
    <w:rsid w:val="00846678"/>
    <w:rsid w:val="00851EEF"/>
    <w:rsid w:val="00854206"/>
    <w:rsid w:val="00855BF8"/>
    <w:rsid w:val="00860E45"/>
    <w:rsid w:val="00863216"/>
    <w:rsid w:val="0086428B"/>
    <w:rsid w:val="00864511"/>
    <w:rsid w:val="00864D97"/>
    <w:rsid w:val="0086589A"/>
    <w:rsid w:val="00865BDA"/>
    <w:rsid w:val="00865E61"/>
    <w:rsid w:val="0086654F"/>
    <w:rsid w:val="00867B0A"/>
    <w:rsid w:val="00870A65"/>
    <w:rsid w:val="008728F2"/>
    <w:rsid w:val="00873122"/>
    <w:rsid w:val="008732C2"/>
    <w:rsid w:val="00874644"/>
    <w:rsid w:val="00875FA7"/>
    <w:rsid w:val="00876470"/>
    <w:rsid w:val="008768C0"/>
    <w:rsid w:val="0087719B"/>
    <w:rsid w:val="00877EBD"/>
    <w:rsid w:val="0088003C"/>
    <w:rsid w:val="008816B5"/>
    <w:rsid w:val="008830F0"/>
    <w:rsid w:val="008850E5"/>
    <w:rsid w:val="008856B9"/>
    <w:rsid w:val="00887088"/>
    <w:rsid w:val="008926C6"/>
    <w:rsid w:val="00892EEE"/>
    <w:rsid w:val="0089363E"/>
    <w:rsid w:val="00893F28"/>
    <w:rsid w:val="00893F58"/>
    <w:rsid w:val="00893FD6"/>
    <w:rsid w:val="00894F3F"/>
    <w:rsid w:val="0089596B"/>
    <w:rsid w:val="00895A19"/>
    <w:rsid w:val="00895C07"/>
    <w:rsid w:val="00895C48"/>
    <w:rsid w:val="00896390"/>
    <w:rsid w:val="008A72D6"/>
    <w:rsid w:val="008A7657"/>
    <w:rsid w:val="008B25C8"/>
    <w:rsid w:val="008B3EEA"/>
    <w:rsid w:val="008B418A"/>
    <w:rsid w:val="008B4BE4"/>
    <w:rsid w:val="008B5217"/>
    <w:rsid w:val="008B54C4"/>
    <w:rsid w:val="008B54F2"/>
    <w:rsid w:val="008B57FD"/>
    <w:rsid w:val="008B5FF3"/>
    <w:rsid w:val="008B649C"/>
    <w:rsid w:val="008B6556"/>
    <w:rsid w:val="008B6CAC"/>
    <w:rsid w:val="008C0C3A"/>
    <w:rsid w:val="008C0FCA"/>
    <w:rsid w:val="008C3A24"/>
    <w:rsid w:val="008C4F7E"/>
    <w:rsid w:val="008C5AFA"/>
    <w:rsid w:val="008C661B"/>
    <w:rsid w:val="008C68D8"/>
    <w:rsid w:val="008D0395"/>
    <w:rsid w:val="008D0512"/>
    <w:rsid w:val="008D08D1"/>
    <w:rsid w:val="008D11A8"/>
    <w:rsid w:val="008D3680"/>
    <w:rsid w:val="008D3DD8"/>
    <w:rsid w:val="008D627E"/>
    <w:rsid w:val="008D66F5"/>
    <w:rsid w:val="008D6DDF"/>
    <w:rsid w:val="008E113A"/>
    <w:rsid w:val="008E1777"/>
    <w:rsid w:val="008E1CE9"/>
    <w:rsid w:val="008E235A"/>
    <w:rsid w:val="008E3B5D"/>
    <w:rsid w:val="008E62C4"/>
    <w:rsid w:val="008E66EF"/>
    <w:rsid w:val="008E6FCE"/>
    <w:rsid w:val="008F362C"/>
    <w:rsid w:val="008F379F"/>
    <w:rsid w:val="008F3E50"/>
    <w:rsid w:val="008F421B"/>
    <w:rsid w:val="008F4592"/>
    <w:rsid w:val="008F5A2B"/>
    <w:rsid w:val="008F7768"/>
    <w:rsid w:val="00900667"/>
    <w:rsid w:val="00901DFF"/>
    <w:rsid w:val="0090251E"/>
    <w:rsid w:val="00904DBD"/>
    <w:rsid w:val="00912675"/>
    <w:rsid w:val="00916000"/>
    <w:rsid w:val="00925486"/>
    <w:rsid w:val="00927FEC"/>
    <w:rsid w:val="0093062C"/>
    <w:rsid w:val="00930FBA"/>
    <w:rsid w:val="00932E57"/>
    <w:rsid w:val="00933DA2"/>
    <w:rsid w:val="009340E1"/>
    <w:rsid w:val="0093481C"/>
    <w:rsid w:val="00936504"/>
    <w:rsid w:val="009378F0"/>
    <w:rsid w:val="009400AB"/>
    <w:rsid w:val="00941E2F"/>
    <w:rsid w:val="00942BCE"/>
    <w:rsid w:val="00943276"/>
    <w:rsid w:val="00945AB3"/>
    <w:rsid w:val="00947883"/>
    <w:rsid w:val="00950DB8"/>
    <w:rsid w:val="00951280"/>
    <w:rsid w:val="009530E5"/>
    <w:rsid w:val="00955D50"/>
    <w:rsid w:val="00956D5B"/>
    <w:rsid w:val="009601D6"/>
    <w:rsid w:val="00960A73"/>
    <w:rsid w:val="00963A60"/>
    <w:rsid w:val="009641D0"/>
    <w:rsid w:val="00964A50"/>
    <w:rsid w:val="0096528A"/>
    <w:rsid w:val="00966BC5"/>
    <w:rsid w:val="009672D4"/>
    <w:rsid w:val="0096754A"/>
    <w:rsid w:val="00970D25"/>
    <w:rsid w:val="00971727"/>
    <w:rsid w:val="0097353D"/>
    <w:rsid w:val="0097434A"/>
    <w:rsid w:val="00975729"/>
    <w:rsid w:val="0097653A"/>
    <w:rsid w:val="00980DB7"/>
    <w:rsid w:val="0098347C"/>
    <w:rsid w:val="00983531"/>
    <w:rsid w:val="009868DD"/>
    <w:rsid w:val="00991177"/>
    <w:rsid w:val="00995DE2"/>
    <w:rsid w:val="009A0B67"/>
    <w:rsid w:val="009A2C5C"/>
    <w:rsid w:val="009A60FB"/>
    <w:rsid w:val="009A6516"/>
    <w:rsid w:val="009A7302"/>
    <w:rsid w:val="009A7389"/>
    <w:rsid w:val="009B3122"/>
    <w:rsid w:val="009B4BF8"/>
    <w:rsid w:val="009B6BBB"/>
    <w:rsid w:val="009B6FE6"/>
    <w:rsid w:val="009C16C2"/>
    <w:rsid w:val="009C28A7"/>
    <w:rsid w:val="009C29A3"/>
    <w:rsid w:val="009C453F"/>
    <w:rsid w:val="009C4894"/>
    <w:rsid w:val="009C5A86"/>
    <w:rsid w:val="009C6BB9"/>
    <w:rsid w:val="009D1299"/>
    <w:rsid w:val="009D142C"/>
    <w:rsid w:val="009D3B68"/>
    <w:rsid w:val="009D445A"/>
    <w:rsid w:val="009D6080"/>
    <w:rsid w:val="009D6EB1"/>
    <w:rsid w:val="009D7B3B"/>
    <w:rsid w:val="009E0860"/>
    <w:rsid w:val="009E4FA2"/>
    <w:rsid w:val="009F13F2"/>
    <w:rsid w:val="009F2136"/>
    <w:rsid w:val="009F2715"/>
    <w:rsid w:val="009F4B59"/>
    <w:rsid w:val="00A04F4E"/>
    <w:rsid w:val="00A052D0"/>
    <w:rsid w:val="00A06A29"/>
    <w:rsid w:val="00A0703B"/>
    <w:rsid w:val="00A10AAE"/>
    <w:rsid w:val="00A1469F"/>
    <w:rsid w:val="00A2188A"/>
    <w:rsid w:val="00A23797"/>
    <w:rsid w:val="00A24E34"/>
    <w:rsid w:val="00A30BCE"/>
    <w:rsid w:val="00A3124D"/>
    <w:rsid w:val="00A33E24"/>
    <w:rsid w:val="00A34DBB"/>
    <w:rsid w:val="00A3515E"/>
    <w:rsid w:val="00A43780"/>
    <w:rsid w:val="00A446FB"/>
    <w:rsid w:val="00A44A67"/>
    <w:rsid w:val="00A457F6"/>
    <w:rsid w:val="00A46795"/>
    <w:rsid w:val="00A46FC1"/>
    <w:rsid w:val="00A47842"/>
    <w:rsid w:val="00A478A8"/>
    <w:rsid w:val="00A50353"/>
    <w:rsid w:val="00A507CF"/>
    <w:rsid w:val="00A50A14"/>
    <w:rsid w:val="00A5106A"/>
    <w:rsid w:val="00A5212E"/>
    <w:rsid w:val="00A52FB2"/>
    <w:rsid w:val="00A5508D"/>
    <w:rsid w:val="00A55CB5"/>
    <w:rsid w:val="00A607EE"/>
    <w:rsid w:val="00A63239"/>
    <w:rsid w:val="00A63953"/>
    <w:rsid w:val="00A63EE5"/>
    <w:rsid w:val="00A674B6"/>
    <w:rsid w:val="00A67AFB"/>
    <w:rsid w:val="00A73D24"/>
    <w:rsid w:val="00A76C4A"/>
    <w:rsid w:val="00A77966"/>
    <w:rsid w:val="00A80A1C"/>
    <w:rsid w:val="00A81E1E"/>
    <w:rsid w:val="00A83A4D"/>
    <w:rsid w:val="00A865B0"/>
    <w:rsid w:val="00A875AC"/>
    <w:rsid w:val="00A915F3"/>
    <w:rsid w:val="00A92D29"/>
    <w:rsid w:val="00A94A0B"/>
    <w:rsid w:val="00A95071"/>
    <w:rsid w:val="00AA136C"/>
    <w:rsid w:val="00AA1A0F"/>
    <w:rsid w:val="00AA311C"/>
    <w:rsid w:val="00AA563D"/>
    <w:rsid w:val="00AA6495"/>
    <w:rsid w:val="00AB01C5"/>
    <w:rsid w:val="00AB2E22"/>
    <w:rsid w:val="00AB5504"/>
    <w:rsid w:val="00AB71E8"/>
    <w:rsid w:val="00AB7241"/>
    <w:rsid w:val="00AB7BC0"/>
    <w:rsid w:val="00AC0584"/>
    <w:rsid w:val="00AC3BD7"/>
    <w:rsid w:val="00AC4520"/>
    <w:rsid w:val="00AC5DD6"/>
    <w:rsid w:val="00AC7CBA"/>
    <w:rsid w:val="00AD4BA0"/>
    <w:rsid w:val="00AD609B"/>
    <w:rsid w:val="00AD74A0"/>
    <w:rsid w:val="00AD76F3"/>
    <w:rsid w:val="00AE004E"/>
    <w:rsid w:val="00AE0596"/>
    <w:rsid w:val="00AE118C"/>
    <w:rsid w:val="00AE266E"/>
    <w:rsid w:val="00AE40C5"/>
    <w:rsid w:val="00AE4C35"/>
    <w:rsid w:val="00AE58D2"/>
    <w:rsid w:val="00AE5CFA"/>
    <w:rsid w:val="00AF0420"/>
    <w:rsid w:val="00AF206C"/>
    <w:rsid w:val="00AF334E"/>
    <w:rsid w:val="00AF344D"/>
    <w:rsid w:val="00B000D4"/>
    <w:rsid w:val="00B022E8"/>
    <w:rsid w:val="00B03438"/>
    <w:rsid w:val="00B049FC"/>
    <w:rsid w:val="00B06F5D"/>
    <w:rsid w:val="00B07437"/>
    <w:rsid w:val="00B12711"/>
    <w:rsid w:val="00B1369C"/>
    <w:rsid w:val="00B15390"/>
    <w:rsid w:val="00B20970"/>
    <w:rsid w:val="00B22373"/>
    <w:rsid w:val="00B23138"/>
    <w:rsid w:val="00B238A3"/>
    <w:rsid w:val="00B23BAD"/>
    <w:rsid w:val="00B241FA"/>
    <w:rsid w:val="00B2462C"/>
    <w:rsid w:val="00B25EE5"/>
    <w:rsid w:val="00B269AC"/>
    <w:rsid w:val="00B30B28"/>
    <w:rsid w:val="00B31F79"/>
    <w:rsid w:val="00B34AB4"/>
    <w:rsid w:val="00B36EDD"/>
    <w:rsid w:val="00B43233"/>
    <w:rsid w:val="00B47856"/>
    <w:rsid w:val="00B5032F"/>
    <w:rsid w:val="00B528DA"/>
    <w:rsid w:val="00B53027"/>
    <w:rsid w:val="00B54650"/>
    <w:rsid w:val="00B551EF"/>
    <w:rsid w:val="00B60553"/>
    <w:rsid w:val="00B6216B"/>
    <w:rsid w:val="00B6268B"/>
    <w:rsid w:val="00B62F13"/>
    <w:rsid w:val="00B64EF7"/>
    <w:rsid w:val="00B65A30"/>
    <w:rsid w:val="00B71A93"/>
    <w:rsid w:val="00B71E28"/>
    <w:rsid w:val="00B807F5"/>
    <w:rsid w:val="00B8124B"/>
    <w:rsid w:val="00B82C3B"/>
    <w:rsid w:val="00B84B38"/>
    <w:rsid w:val="00B85E3E"/>
    <w:rsid w:val="00B871D1"/>
    <w:rsid w:val="00B8728C"/>
    <w:rsid w:val="00B87DC1"/>
    <w:rsid w:val="00B91FCE"/>
    <w:rsid w:val="00B9288A"/>
    <w:rsid w:val="00B95530"/>
    <w:rsid w:val="00B96E69"/>
    <w:rsid w:val="00B97E87"/>
    <w:rsid w:val="00BA05D6"/>
    <w:rsid w:val="00BA0B8C"/>
    <w:rsid w:val="00BA310C"/>
    <w:rsid w:val="00BA5BA7"/>
    <w:rsid w:val="00BB03BE"/>
    <w:rsid w:val="00BB03DA"/>
    <w:rsid w:val="00BB3D13"/>
    <w:rsid w:val="00BB3F54"/>
    <w:rsid w:val="00BB4275"/>
    <w:rsid w:val="00BB49C9"/>
    <w:rsid w:val="00BB4AFE"/>
    <w:rsid w:val="00BB507D"/>
    <w:rsid w:val="00BB5228"/>
    <w:rsid w:val="00BB5992"/>
    <w:rsid w:val="00BB60C0"/>
    <w:rsid w:val="00BB7A06"/>
    <w:rsid w:val="00BC079E"/>
    <w:rsid w:val="00BC0F99"/>
    <w:rsid w:val="00BC1496"/>
    <w:rsid w:val="00BC1B90"/>
    <w:rsid w:val="00BC2007"/>
    <w:rsid w:val="00BC54CA"/>
    <w:rsid w:val="00BC5D45"/>
    <w:rsid w:val="00BC629D"/>
    <w:rsid w:val="00BC741E"/>
    <w:rsid w:val="00BC7DED"/>
    <w:rsid w:val="00BD5AC5"/>
    <w:rsid w:val="00BD6C07"/>
    <w:rsid w:val="00BD6EB5"/>
    <w:rsid w:val="00BD728F"/>
    <w:rsid w:val="00BE1CFB"/>
    <w:rsid w:val="00BE2313"/>
    <w:rsid w:val="00BE3E3B"/>
    <w:rsid w:val="00BE60D5"/>
    <w:rsid w:val="00BE6643"/>
    <w:rsid w:val="00BF12AB"/>
    <w:rsid w:val="00BF1C9C"/>
    <w:rsid w:val="00BF34E8"/>
    <w:rsid w:val="00BF48DC"/>
    <w:rsid w:val="00BF5697"/>
    <w:rsid w:val="00BF5F87"/>
    <w:rsid w:val="00BF7016"/>
    <w:rsid w:val="00C0003E"/>
    <w:rsid w:val="00C000FA"/>
    <w:rsid w:val="00C00EA4"/>
    <w:rsid w:val="00C02AAF"/>
    <w:rsid w:val="00C05A6A"/>
    <w:rsid w:val="00C05B71"/>
    <w:rsid w:val="00C067A0"/>
    <w:rsid w:val="00C0758D"/>
    <w:rsid w:val="00C07FE2"/>
    <w:rsid w:val="00C11282"/>
    <w:rsid w:val="00C148D7"/>
    <w:rsid w:val="00C15288"/>
    <w:rsid w:val="00C15BDD"/>
    <w:rsid w:val="00C203F4"/>
    <w:rsid w:val="00C2185C"/>
    <w:rsid w:val="00C24413"/>
    <w:rsid w:val="00C2452C"/>
    <w:rsid w:val="00C2499F"/>
    <w:rsid w:val="00C252F4"/>
    <w:rsid w:val="00C25DFF"/>
    <w:rsid w:val="00C26DAE"/>
    <w:rsid w:val="00C337F2"/>
    <w:rsid w:val="00C33DC1"/>
    <w:rsid w:val="00C34923"/>
    <w:rsid w:val="00C35EDA"/>
    <w:rsid w:val="00C366AF"/>
    <w:rsid w:val="00C4072D"/>
    <w:rsid w:val="00C40B50"/>
    <w:rsid w:val="00C40E89"/>
    <w:rsid w:val="00C42B27"/>
    <w:rsid w:val="00C460B0"/>
    <w:rsid w:val="00C46A05"/>
    <w:rsid w:val="00C47CB5"/>
    <w:rsid w:val="00C50B79"/>
    <w:rsid w:val="00C51142"/>
    <w:rsid w:val="00C5117B"/>
    <w:rsid w:val="00C5401A"/>
    <w:rsid w:val="00C54CDF"/>
    <w:rsid w:val="00C550AC"/>
    <w:rsid w:val="00C55618"/>
    <w:rsid w:val="00C557E8"/>
    <w:rsid w:val="00C56166"/>
    <w:rsid w:val="00C5756B"/>
    <w:rsid w:val="00C62B86"/>
    <w:rsid w:val="00C63574"/>
    <w:rsid w:val="00C6390F"/>
    <w:rsid w:val="00C6598C"/>
    <w:rsid w:val="00C66DE5"/>
    <w:rsid w:val="00C66E46"/>
    <w:rsid w:val="00C677EA"/>
    <w:rsid w:val="00C7328A"/>
    <w:rsid w:val="00C76B97"/>
    <w:rsid w:val="00C80425"/>
    <w:rsid w:val="00C82638"/>
    <w:rsid w:val="00C82B1C"/>
    <w:rsid w:val="00C82F7E"/>
    <w:rsid w:val="00C85FE3"/>
    <w:rsid w:val="00C9098C"/>
    <w:rsid w:val="00C91593"/>
    <w:rsid w:val="00C94D46"/>
    <w:rsid w:val="00C9552C"/>
    <w:rsid w:val="00CA21A2"/>
    <w:rsid w:val="00CA412E"/>
    <w:rsid w:val="00CA454E"/>
    <w:rsid w:val="00CA6FF9"/>
    <w:rsid w:val="00CA7953"/>
    <w:rsid w:val="00CA7A83"/>
    <w:rsid w:val="00CA7F27"/>
    <w:rsid w:val="00CB03D7"/>
    <w:rsid w:val="00CB07F2"/>
    <w:rsid w:val="00CB1519"/>
    <w:rsid w:val="00CB28CA"/>
    <w:rsid w:val="00CB2F5F"/>
    <w:rsid w:val="00CB37C8"/>
    <w:rsid w:val="00CB5C1B"/>
    <w:rsid w:val="00CB682F"/>
    <w:rsid w:val="00CB690D"/>
    <w:rsid w:val="00CB6A38"/>
    <w:rsid w:val="00CC0495"/>
    <w:rsid w:val="00CC1E30"/>
    <w:rsid w:val="00CC2D0B"/>
    <w:rsid w:val="00CC3A94"/>
    <w:rsid w:val="00CC4387"/>
    <w:rsid w:val="00CC69FD"/>
    <w:rsid w:val="00CC6AC0"/>
    <w:rsid w:val="00CC7200"/>
    <w:rsid w:val="00CC78FE"/>
    <w:rsid w:val="00CC7E34"/>
    <w:rsid w:val="00CC7FC2"/>
    <w:rsid w:val="00CD113A"/>
    <w:rsid w:val="00CD26D5"/>
    <w:rsid w:val="00CD50B7"/>
    <w:rsid w:val="00CD6316"/>
    <w:rsid w:val="00CD7C36"/>
    <w:rsid w:val="00CD7F5E"/>
    <w:rsid w:val="00CE26FC"/>
    <w:rsid w:val="00CE2757"/>
    <w:rsid w:val="00CE4F42"/>
    <w:rsid w:val="00CE63DC"/>
    <w:rsid w:val="00CE7D48"/>
    <w:rsid w:val="00CF024B"/>
    <w:rsid w:val="00CF064C"/>
    <w:rsid w:val="00CF0AC3"/>
    <w:rsid w:val="00CF0DCC"/>
    <w:rsid w:val="00CF52A2"/>
    <w:rsid w:val="00CF5D3B"/>
    <w:rsid w:val="00CF7608"/>
    <w:rsid w:val="00D00686"/>
    <w:rsid w:val="00D01F8A"/>
    <w:rsid w:val="00D03B69"/>
    <w:rsid w:val="00D05892"/>
    <w:rsid w:val="00D062AF"/>
    <w:rsid w:val="00D06A30"/>
    <w:rsid w:val="00D07092"/>
    <w:rsid w:val="00D1078C"/>
    <w:rsid w:val="00D10A20"/>
    <w:rsid w:val="00D12EA5"/>
    <w:rsid w:val="00D1374E"/>
    <w:rsid w:val="00D13893"/>
    <w:rsid w:val="00D1480C"/>
    <w:rsid w:val="00D17083"/>
    <w:rsid w:val="00D214C8"/>
    <w:rsid w:val="00D224CC"/>
    <w:rsid w:val="00D228BE"/>
    <w:rsid w:val="00D277BC"/>
    <w:rsid w:val="00D329DC"/>
    <w:rsid w:val="00D33547"/>
    <w:rsid w:val="00D335DE"/>
    <w:rsid w:val="00D33ECE"/>
    <w:rsid w:val="00D353B1"/>
    <w:rsid w:val="00D35C5F"/>
    <w:rsid w:val="00D35F7F"/>
    <w:rsid w:val="00D3791A"/>
    <w:rsid w:val="00D4041D"/>
    <w:rsid w:val="00D414CE"/>
    <w:rsid w:val="00D419EF"/>
    <w:rsid w:val="00D423EA"/>
    <w:rsid w:val="00D4259C"/>
    <w:rsid w:val="00D43C62"/>
    <w:rsid w:val="00D45060"/>
    <w:rsid w:val="00D459BB"/>
    <w:rsid w:val="00D468BC"/>
    <w:rsid w:val="00D477E8"/>
    <w:rsid w:val="00D50C6C"/>
    <w:rsid w:val="00D513AE"/>
    <w:rsid w:val="00D516C4"/>
    <w:rsid w:val="00D5251B"/>
    <w:rsid w:val="00D5392A"/>
    <w:rsid w:val="00D53C0D"/>
    <w:rsid w:val="00D55796"/>
    <w:rsid w:val="00D56693"/>
    <w:rsid w:val="00D574E8"/>
    <w:rsid w:val="00D60611"/>
    <w:rsid w:val="00D607FE"/>
    <w:rsid w:val="00D6338E"/>
    <w:rsid w:val="00D65044"/>
    <w:rsid w:val="00D6555B"/>
    <w:rsid w:val="00D664D5"/>
    <w:rsid w:val="00D67A8A"/>
    <w:rsid w:val="00D67E3C"/>
    <w:rsid w:val="00D70926"/>
    <w:rsid w:val="00D70EDA"/>
    <w:rsid w:val="00D748D8"/>
    <w:rsid w:val="00D763AB"/>
    <w:rsid w:val="00D777B3"/>
    <w:rsid w:val="00D8035B"/>
    <w:rsid w:val="00D80895"/>
    <w:rsid w:val="00D818CC"/>
    <w:rsid w:val="00D81ACF"/>
    <w:rsid w:val="00D8281A"/>
    <w:rsid w:val="00D835C4"/>
    <w:rsid w:val="00D875E2"/>
    <w:rsid w:val="00D9002D"/>
    <w:rsid w:val="00D90187"/>
    <w:rsid w:val="00D905CC"/>
    <w:rsid w:val="00D92E9C"/>
    <w:rsid w:val="00D96EF0"/>
    <w:rsid w:val="00D973AE"/>
    <w:rsid w:val="00D977A4"/>
    <w:rsid w:val="00DA02F0"/>
    <w:rsid w:val="00DA0D23"/>
    <w:rsid w:val="00DA2640"/>
    <w:rsid w:val="00DA3850"/>
    <w:rsid w:val="00DA5118"/>
    <w:rsid w:val="00DA7C1D"/>
    <w:rsid w:val="00DA7F2D"/>
    <w:rsid w:val="00DB151C"/>
    <w:rsid w:val="00DB6524"/>
    <w:rsid w:val="00DC1C2E"/>
    <w:rsid w:val="00DC3702"/>
    <w:rsid w:val="00DC3905"/>
    <w:rsid w:val="00DC4FE4"/>
    <w:rsid w:val="00DC7459"/>
    <w:rsid w:val="00DD2031"/>
    <w:rsid w:val="00DD2943"/>
    <w:rsid w:val="00DD3476"/>
    <w:rsid w:val="00DD348A"/>
    <w:rsid w:val="00DD5939"/>
    <w:rsid w:val="00DD5B32"/>
    <w:rsid w:val="00DD5BB5"/>
    <w:rsid w:val="00DD6A8B"/>
    <w:rsid w:val="00DD7D20"/>
    <w:rsid w:val="00DE07BE"/>
    <w:rsid w:val="00DE0BF8"/>
    <w:rsid w:val="00DE1913"/>
    <w:rsid w:val="00DE1EE7"/>
    <w:rsid w:val="00DE2FD1"/>
    <w:rsid w:val="00DE4D7A"/>
    <w:rsid w:val="00DE4FE0"/>
    <w:rsid w:val="00DE5D7F"/>
    <w:rsid w:val="00DE7D9A"/>
    <w:rsid w:val="00DF04BF"/>
    <w:rsid w:val="00DF088E"/>
    <w:rsid w:val="00DF2EAA"/>
    <w:rsid w:val="00DF535F"/>
    <w:rsid w:val="00DF72A7"/>
    <w:rsid w:val="00E01CA7"/>
    <w:rsid w:val="00E02A80"/>
    <w:rsid w:val="00E033B3"/>
    <w:rsid w:val="00E03A83"/>
    <w:rsid w:val="00E047FB"/>
    <w:rsid w:val="00E05201"/>
    <w:rsid w:val="00E05EB4"/>
    <w:rsid w:val="00E07157"/>
    <w:rsid w:val="00E10710"/>
    <w:rsid w:val="00E10ACA"/>
    <w:rsid w:val="00E1137A"/>
    <w:rsid w:val="00E113ED"/>
    <w:rsid w:val="00E124FF"/>
    <w:rsid w:val="00E142EC"/>
    <w:rsid w:val="00E14D22"/>
    <w:rsid w:val="00E16AF2"/>
    <w:rsid w:val="00E20354"/>
    <w:rsid w:val="00E25E56"/>
    <w:rsid w:val="00E265E4"/>
    <w:rsid w:val="00E27E2E"/>
    <w:rsid w:val="00E322E7"/>
    <w:rsid w:val="00E3586C"/>
    <w:rsid w:val="00E365F2"/>
    <w:rsid w:val="00E372BB"/>
    <w:rsid w:val="00E427F3"/>
    <w:rsid w:val="00E42D72"/>
    <w:rsid w:val="00E430BE"/>
    <w:rsid w:val="00E51F99"/>
    <w:rsid w:val="00E5367B"/>
    <w:rsid w:val="00E53C47"/>
    <w:rsid w:val="00E54499"/>
    <w:rsid w:val="00E601EA"/>
    <w:rsid w:val="00E60B91"/>
    <w:rsid w:val="00E60E81"/>
    <w:rsid w:val="00E61CD6"/>
    <w:rsid w:val="00E61D4C"/>
    <w:rsid w:val="00E62030"/>
    <w:rsid w:val="00E63757"/>
    <w:rsid w:val="00E63903"/>
    <w:rsid w:val="00E639FA"/>
    <w:rsid w:val="00E63A5C"/>
    <w:rsid w:val="00E63F8D"/>
    <w:rsid w:val="00E66F0C"/>
    <w:rsid w:val="00E707EA"/>
    <w:rsid w:val="00E70886"/>
    <w:rsid w:val="00E71422"/>
    <w:rsid w:val="00E7339F"/>
    <w:rsid w:val="00E74BC6"/>
    <w:rsid w:val="00E77075"/>
    <w:rsid w:val="00E771F2"/>
    <w:rsid w:val="00E777F0"/>
    <w:rsid w:val="00E80200"/>
    <w:rsid w:val="00E813C1"/>
    <w:rsid w:val="00E822F4"/>
    <w:rsid w:val="00E831C1"/>
    <w:rsid w:val="00E85487"/>
    <w:rsid w:val="00E8765C"/>
    <w:rsid w:val="00E87B57"/>
    <w:rsid w:val="00E92F19"/>
    <w:rsid w:val="00E93404"/>
    <w:rsid w:val="00E93B32"/>
    <w:rsid w:val="00E94367"/>
    <w:rsid w:val="00E944F4"/>
    <w:rsid w:val="00E95D23"/>
    <w:rsid w:val="00E96286"/>
    <w:rsid w:val="00E964C6"/>
    <w:rsid w:val="00E97787"/>
    <w:rsid w:val="00E97AAD"/>
    <w:rsid w:val="00EA10BB"/>
    <w:rsid w:val="00EA1A43"/>
    <w:rsid w:val="00EA40A1"/>
    <w:rsid w:val="00EA441A"/>
    <w:rsid w:val="00EA4EE0"/>
    <w:rsid w:val="00EA5B11"/>
    <w:rsid w:val="00EA78A2"/>
    <w:rsid w:val="00EA7A2F"/>
    <w:rsid w:val="00EA7E28"/>
    <w:rsid w:val="00EA7F5F"/>
    <w:rsid w:val="00EB041B"/>
    <w:rsid w:val="00EB079D"/>
    <w:rsid w:val="00EB0E05"/>
    <w:rsid w:val="00EB131A"/>
    <w:rsid w:val="00EB2BD5"/>
    <w:rsid w:val="00EB3150"/>
    <w:rsid w:val="00EB31C6"/>
    <w:rsid w:val="00EB4F9F"/>
    <w:rsid w:val="00EC11E0"/>
    <w:rsid w:val="00EC216B"/>
    <w:rsid w:val="00EC2E07"/>
    <w:rsid w:val="00EC3CC7"/>
    <w:rsid w:val="00EC4C1D"/>
    <w:rsid w:val="00EC5ACF"/>
    <w:rsid w:val="00EC67A4"/>
    <w:rsid w:val="00EC6A3B"/>
    <w:rsid w:val="00EC6E21"/>
    <w:rsid w:val="00EC7361"/>
    <w:rsid w:val="00EC78A5"/>
    <w:rsid w:val="00ED078D"/>
    <w:rsid w:val="00ED08E2"/>
    <w:rsid w:val="00ED10C0"/>
    <w:rsid w:val="00ED2A85"/>
    <w:rsid w:val="00ED50AD"/>
    <w:rsid w:val="00ED6589"/>
    <w:rsid w:val="00ED77D7"/>
    <w:rsid w:val="00EE14C6"/>
    <w:rsid w:val="00EE29C8"/>
    <w:rsid w:val="00EE415D"/>
    <w:rsid w:val="00EE417E"/>
    <w:rsid w:val="00EE4334"/>
    <w:rsid w:val="00EE4E22"/>
    <w:rsid w:val="00EE5B25"/>
    <w:rsid w:val="00EE6BDA"/>
    <w:rsid w:val="00EE7368"/>
    <w:rsid w:val="00EF0BFA"/>
    <w:rsid w:val="00EF21A4"/>
    <w:rsid w:val="00EF666E"/>
    <w:rsid w:val="00EF7C3C"/>
    <w:rsid w:val="00F005D6"/>
    <w:rsid w:val="00F0147B"/>
    <w:rsid w:val="00F01859"/>
    <w:rsid w:val="00F01CB7"/>
    <w:rsid w:val="00F0368A"/>
    <w:rsid w:val="00F04159"/>
    <w:rsid w:val="00F04440"/>
    <w:rsid w:val="00F04857"/>
    <w:rsid w:val="00F06C61"/>
    <w:rsid w:val="00F075D0"/>
    <w:rsid w:val="00F07A73"/>
    <w:rsid w:val="00F101A1"/>
    <w:rsid w:val="00F22A5D"/>
    <w:rsid w:val="00F22EB8"/>
    <w:rsid w:val="00F24EA6"/>
    <w:rsid w:val="00F2621E"/>
    <w:rsid w:val="00F267A9"/>
    <w:rsid w:val="00F2727D"/>
    <w:rsid w:val="00F308D7"/>
    <w:rsid w:val="00F3142C"/>
    <w:rsid w:val="00F3231F"/>
    <w:rsid w:val="00F32992"/>
    <w:rsid w:val="00F3323A"/>
    <w:rsid w:val="00F34D66"/>
    <w:rsid w:val="00F35B28"/>
    <w:rsid w:val="00F41F5A"/>
    <w:rsid w:val="00F41F7A"/>
    <w:rsid w:val="00F42A22"/>
    <w:rsid w:val="00F455BF"/>
    <w:rsid w:val="00F455C8"/>
    <w:rsid w:val="00F46128"/>
    <w:rsid w:val="00F50A4B"/>
    <w:rsid w:val="00F51F37"/>
    <w:rsid w:val="00F5267B"/>
    <w:rsid w:val="00F568DD"/>
    <w:rsid w:val="00F5793C"/>
    <w:rsid w:val="00F61453"/>
    <w:rsid w:val="00F62096"/>
    <w:rsid w:val="00F641C8"/>
    <w:rsid w:val="00F64995"/>
    <w:rsid w:val="00F66305"/>
    <w:rsid w:val="00F66840"/>
    <w:rsid w:val="00F67A69"/>
    <w:rsid w:val="00F70F85"/>
    <w:rsid w:val="00F71208"/>
    <w:rsid w:val="00F720D9"/>
    <w:rsid w:val="00F73A60"/>
    <w:rsid w:val="00F75658"/>
    <w:rsid w:val="00F75689"/>
    <w:rsid w:val="00F77383"/>
    <w:rsid w:val="00F77992"/>
    <w:rsid w:val="00F801A7"/>
    <w:rsid w:val="00F80520"/>
    <w:rsid w:val="00F81D13"/>
    <w:rsid w:val="00F81FA6"/>
    <w:rsid w:val="00F829F1"/>
    <w:rsid w:val="00F841A5"/>
    <w:rsid w:val="00F84282"/>
    <w:rsid w:val="00F84F0E"/>
    <w:rsid w:val="00F85148"/>
    <w:rsid w:val="00F8567C"/>
    <w:rsid w:val="00F871E2"/>
    <w:rsid w:val="00F8744B"/>
    <w:rsid w:val="00F87E3D"/>
    <w:rsid w:val="00F92380"/>
    <w:rsid w:val="00F93582"/>
    <w:rsid w:val="00F93952"/>
    <w:rsid w:val="00F94538"/>
    <w:rsid w:val="00F95A1D"/>
    <w:rsid w:val="00FA0D9C"/>
    <w:rsid w:val="00FA1603"/>
    <w:rsid w:val="00FA2AB4"/>
    <w:rsid w:val="00FA2C77"/>
    <w:rsid w:val="00FA727D"/>
    <w:rsid w:val="00FB060B"/>
    <w:rsid w:val="00FB3BFF"/>
    <w:rsid w:val="00FB4EC0"/>
    <w:rsid w:val="00FB523C"/>
    <w:rsid w:val="00FB6061"/>
    <w:rsid w:val="00FB68EF"/>
    <w:rsid w:val="00FB77E3"/>
    <w:rsid w:val="00FB7CD0"/>
    <w:rsid w:val="00FB7F4F"/>
    <w:rsid w:val="00FC2D87"/>
    <w:rsid w:val="00FC33AD"/>
    <w:rsid w:val="00FC46BD"/>
    <w:rsid w:val="00FC4720"/>
    <w:rsid w:val="00FC585B"/>
    <w:rsid w:val="00FD4DE1"/>
    <w:rsid w:val="00FD4E70"/>
    <w:rsid w:val="00FD68E8"/>
    <w:rsid w:val="00FE0EF2"/>
    <w:rsid w:val="00FE0F6E"/>
    <w:rsid w:val="00FE1D50"/>
    <w:rsid w:val="00FE377F"/>
    <w:rsid w:val="00FE443D"/>
    <w:rsid w:val="00FE5DAD"/>
    <w:rsid w:val="00FE6A3B"/>
    <w:rsid w:val="00FE7016"/>
    <w:rsid w:val="00FF0950"/>
    <w:rsid w:val="00FF1345"/>
    <w:rsid w:val="00FF1508"/>
    <w:rsid w:val="00FF450A"/>
    <w:rsid w:val="00FF45B7"/>
    <w:rsid w:val="00FF45C7"/>
    <w:rsid w:val="00FF4C69"/>
    <w:rsid w:val="00FF633D"/>
    <w:rsid w:val="00FF72F0"/>
    <w:rsid w:val="00FF7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52A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5E52A7"/>
  </w:style>
  <w:style w:type="paragraph" w:styleId="a3">
    <w:name w:val="Normal (Web)"/>
    <w:basedOn w:val="a"/>
    <w:rsid w:val="00887088"/>
    <w:pPr>
      <w:spacing w:before="100" w:beforeAutospacing="1" w:after="100" w:afterAutospacing="1"/>
    </w:pPr>
  </w:style>
  <w:style w:type="paragraph" w:styleId="2">
    <w:name w:val="Body Text Indent 2"/>
    <w:basedOn w:val="a"/>
    <w:rsid w:val="007B2798"/>
    <w:pPr>
      <w:tabs>
        <w:tab w:val="left" w:pos="1800"/>
      </w:tabs>
      <w:ind w:firstLine="540"/>
      <w:jc w:val="both"/>
    </w:pPr>
  </w:style>
  <w:style w:type="paragraph" w:styleId="a4">
    <w:name w:val="Title"/>
    <w:basedOn w:val="a"/>
    <w:qFormat/>
    <w:rsid w:val="007B2798"/>
    <w:pPr>
      <w:jc w:val="center"/>
    </w:pPr>
    <w:rPr>
      <w:b/>
      <w:sz w:val="40"/>
      <w:szCs w:val="20"/>
    </w:rPr>
  </w:style>
  <w:style w:type="paragraph" w:styleId="a5">
    <w:name w:val="footer"/>
    <w:basedOn w:val="a"/>
    <w:rsid w:val="007E364E"/>
    <w:pPr>
      <w:tabs>
        <w:tab w:val="center" w:pos="4677"/>
        <w:tab w:val="right" w:pos="9355"/>
      </w:tabs>
    </w:pPr>
  </w:style>
  <w:style w:type="character" w:styleId="a6">
    <w:name w:val="page number"/>
    <w:basedOn w:val="a0"/>
    <w:rsid w:val="007E364E"/>
  </w:style>
</w:styles>
</file>

<file path=word/webSettings.xml><?xml version="1.0" encoding="utf-8"?>
<w:webSettings xmlns:r="http://schemas.openxmlformats.org/officeDocument/2006/relationships" xmlns:w="http://schemas.openxmlformats.org/wordprocessingml/2006/main">
  <w:divs>
    <w:div w:id="10925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7603</Words>
  <Characters>43342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ВведениеПроблема постинтернатной адаптации выпускников детских домов давно переросла из проблемы педагогической в острую социальную, так как процесс их социализации и постинтернатной адаптации проходит очень сложно</vt:lpstr>
    </vt:vector>
  </TitlesOfParts>
  <Company>MoBIL GROUP</Company>
  <LinksUpToDate>false</LinksUpToDate>
  <CharactersWithSpaces>50844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ВведениеПроблема постинтернатной адаптации выпускников детских домов давно переросла из проблемы педагогической в острую социальную, так как процесс их социализации и постинтернатной адаптации проходит очень сложно</dc:title>
  <dc:creator>Admin</dc:creator>
  <cp:lastModifiedBy>Леново</cp:lastModifiedBy>
  <cp:revision>2</cp:revision>
  <cp:lastPrinted>2013-09-05T12:28:00Z</cp:lastPrinted>
  <dcterms:created xsi:type="dcterms:W3CDTF">2022-12-02T10:56:00Z</dcterms:created>
  <dcterms:modified xsi:type="dcterms:W3CDTF">2022-12-02T10:56:00Z</dcterms:modified>
</cp:coreProperties>
</file>